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9B4" w:rsidRDefault="00E1114E" w:rsidP="00BF29B4">
      <w:pPr>
        <w:jc w:val="center"/>
        <w:rPr>
          <w:rFonts w:ascii="Times New Roman" w:hAnsi="Times New Roman" w:cs="Times New Roman"/>
          <w:b/>
          <w:sz w:val="28"/>
          <w:szCs w:val="28"/>
        </w:rPr>
      </w:pPr>
      <w:r w:rsidRPr="00E1114E">
        <w:rPr>
          <w:rFonts w:ascii="Times New Roman" w:hAnsi="Times New Roman" w:cs="Times New Roman"/>
          <w:noProof/>
          <w:sz w:val="24"/>
          <w:szCs w:val="28"/>
          <w:lang w:eastAsia="zh-TW"/>
        </w:rPr>
        <w:pict>
          <v:shapetype id="_x0000_t202" coordsize="21600,21600" o:spt="202" path="m,l,21600r21600,l21600,xe">
            <v:stroke joinstyle="miter"/>
            <v:path gradientshapeok="t" o:connecttype="rect"/>
          </v:shapetype>
          <v:shape id="_x0000_s1027" type="#_x0000_t202" style="position:absolute;left:0;text-align:left;margin-left:-61.5pt;margin-top:-63pt;width:171.75pt;height:167.25pt;z-index:251660288;mso-width-relative:margin;mso-height-relative:margin" strokecolor="white [3212]">
            <v:textbox style="mso-next-textbox:#_x0000_s1027">
              <w:txbxContent>
                <w:p w:rsidR="00E1114E" w:rsidRDefault="00EF6A70">
                  <w:r>
                    <w:rPr>
                      <w:noProof/>
                    </w:rPr>
                    <w:drawing>
                      <wp:inline distT="0" distB="0" distL="0" distR="0">
                        <wp:extent cx="2266950" cy="2266950"/>
                        <wp:effectExtent l="19050" t="0" r="0" b="0"/>
                        <wp:docPr id="11" name="Picture 4" descr="F:\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OGO.png"/>
                                <pic:cNvPicPr>
                                  <a:picLocks noChangeAspect="1" noChangeArrowheads="1"/>
                                </pic:cNvPicPr>
                              </pic:nvPicPr>
                              <pic:blipFill>
                                <a:blip r:embed="rId8"/>
                                <a:srcRect/>
                                <a:stretch>
                                  <a:fillRect/>
                                </a:stretch>
                              </pic:blipFill>
                              <pic:spPr bwMode="auto">
                                <a:xfrm>
                                  <a:off x="0" y="0"/>
                                  <a:ext cx="2264781" cy="2264781"/>
                                </a:xfrm>
                                <a:prstGeom prst="rect">
                                  <a:avLst/>
                                </a:prstGeom>
                                <a:noFill/>
                                <a:ln w="9525">
                                  <a:noFill/>
                                  <a:miter lim="800000"/>
                                  <a:headEnd/>
                                  <a:tailEnd/>
                                </a:ln>
                              </pic:spPr>
                            </pic:pic>
                          </a:graphicData>
                        </a:graphic>
                      </wp:inline>
                    </w:drawing>
                  </w:r>
                </w:p>
              </w:txbxContent>
            </v:textbox>
          </v:shape>
        </w:pict>
      </w:r>
      <w:r w:rsidR="00ED36D5">
        <w:rPr>
          <w:rFonts w:ascii="Times New Roman" w:hAnsi="Times New Roman" w:cs="Times New Roman"/>
          <w:b/>
          <w:sz w:val="28"/>
          <w:szCs w:val="28"/>
        </w:rPr>
        <w:t>LUCAS COUNTY 911</w:t>
      </w:r>
      <w:r w:rsidR="00BF29B4">
        <w:rPr>
          <w:rFonts w:ascii="Times New Roman" w:hAnsi="Times New Roman" w:cs="Times New Roman"/>
          <w:b/>
          <w:sz w:val="28"/>
          <w:szCs w:val="28"/>
        </w:rPr>
        <w:t xml:space="preserve"> REGIONAL</w:t>
      </w:r>
    </w:p>
    <w:p w:rsidR="00BF29B4" w:rsidRDefault="00BF29B4" w:rsidP="00BF29B4">
      <w:pPr>
        <w:jc w:val="center"/>
        <w:rPr>
          <w:rFonts w:ascii="Times New Roman" w:hAnsi="Times New Roman" w:cs="Times New Roman"/>
          <w:b/>
          <w:sz w:val="28"/>
          <w:szCs w:val="28"/>
        </w:rPr>
      </w:pPr>
      <w:r>
        <w:rPr>
          <w:rFonts w:ascii="Times New Roman" w:hAnsi="Times New Roman" w:cs="Times New Roman"/>
          <w:b/>
          <w:sz w:val="28"/>
          <w:szCs w:val="28"/>
        </w:rPr>
        <w:t>COUNCIL OF G</w:t>
      </w:r>
      <w:r w:rsidR="00ED36D5">
        <w:rPr>
          <w:rFonts w:ascii="Times New Roman" w:hAnsi="Times New Roman" w:cs="Times New Roman"/>
          <w:b/>
          <w:sz w:val="28"/>
          <w:szCs w:val="28"/>
        </w:rPr>
        <w:t>OVERNMENTS</w:t>
      </w:r>
    </w:p>
    <w:p w:rsidR="00ED36D5" w:rsidRPr="00BF29B4" w:rsidRDefault="00ED36D5" w:rsidP="00BF29B4">
      <w:pPr>
        <w:jc w:val="center"/>
        <w:rPr>
          <w:rFonts w:ascii="Times New Roman" w:hAnsi="Times New Roman" w:cs="Times New Roman"/>
          <w:b/>
          <w:sz w:val="28"/>
          <w:szCs w:val="28"/>
        </w:rPr>
      </w:pPr>
      <w:r>
        <w:rPr>
          <w:rFonts w:ascii="Times New Roman" w:hAnsi="Times New Roman" w:cs="Times New Roman"/>
          <w:sz w:val="28"/>
          <w:szCs w:val="28"/>
        </w:rPr>
        <w:t>POSITION DESCRIPTION</w:t>
      </w:r>
    </w:p>
    <w:p w:rsidR="00ED36D5" w:rsidRDefault="00ED36D5" w:rsidP="00261BB1">
      <w:pPr>
        <w:jc w:val="center"/>
        <w:rPr>
          <w:rFonts w:ascii="Times New Roman" w:hAnsi="Times New Roman" w:cs="Times New Roman"/>
          <w:sz w:val="28"/>
          <w:szCs w:val="28"/>
        </w:rPr>
      </w:pPr>
    </w:p>
    <w:p w:rsidR="00BF29B4" w:rsidRDefault="00BF29B4" w:rsidP="00261BB1">
      <w:pPr>
        <w:rPr>
          <w:rFonts w:ascii="Times New Roman" w:hAnsi="Times New Roman" w:cs="Times New Roman"/>
          <w:sz w:val="24"/>
          <w:szCs w:val="28"/>
        </w:rPr>
      </w:pPr>
    </w:p>
    <w:p w:rsidR="00ED36D5" w:rsidRDefault="00ED36D5" w:rsidP="00261BB1">
      <w:pPr>
        <w:rPr>
          <w:rFonts w:ascii="Times New Roman" w:hAnsi="Times New Roman" w:cs="Times New Roman"/>
          <w:sz w:val="24"/>
          <w:szCs w:val="28"/>
        </w:rPr>
      </w:pPr>
      <w:r>
        <w:rPr>
          <w:rFonts w:ascii="Times New Roman" w:hAnsi="Times New Roman" w:cs="Times New Roman"/>
          <w:sz w:val="24"/>
          <w:szCs w:val="28"/>
        </w:rPr>
        <w:t>Position Title:</w:t>
      </w:r>
      <w:r>
        <w:rPr>
          <w:rFonts w:ascii="Times New Roman" w:hAnsi="Times New Roman" w:cs="Times New Roman"/>
          <w:sz w:val="24"/>
          <w:szCs w:val="28"/>
        </w:rPr>
        <w:tab/>
      </w:r>
      <w:r>
        <w:rPr>
          <w:rFonts w:ascii="Times New Roman" w:hAnsi="Times New Roman" w:cs="Times New Roman"/>
          <w:sz w:val="24"/>
          <w:szCs w:val="28"/>
        </w:rPr>
        <w:tab/>
      </w:r>
      <w:r w:rsidR="00CF588B">
        <w:rPr>
          <w:rFonts w:ascii="Times New Roman" w:hAnsi="Times New Roman" w:cs="Times New Roman"/>
          <w:sz w:val="24"/>
          <w:szCs w:val="28"/>
        </w:rPr>
        <w:tab/>
      </w:r>
      <w:r w:rsidR="00F8133D">
        <w:rPr>
          <w:rFonts w:ascii="Times New Roman" w:hAnsi="Times New Roman" w:cs="Times New Roman"/>
          <w:sz w:val="24"/>
          <w:szCs w:val="28"/>
        </w:rPr>
        <w:t>Human Resource</w:t>
      </w:r>
      <w:r w:rsidR="005F4B94">
        <w:rPr>
          <w:rFonts w:ascii="Times New Roman" w:hAnsi="Times New Roman" w:cs="Times New Roman"/>
          <w:sz w:val="24"/>
          <w:szCs w:val="28"/>
        </w:rPr>
        <w:t>s</w:t>
      </w:r>
      <w:r w:rsidR="00F8133D">
        <w:rPr>
          <w:rFonts w:ascii="Times New Roman" w:hAnsi="Times New Roman" w:cs="Times New Roman"/>
          <w:sz w:val="24"/>
          <w:szCs w:val="28"/>
        </w:rPr>
        <w:t xml:space="preserve"> Manager</w:t>
      </w:r>
    </w:p>
    <w:p w:rsidR="00CF588B" w:rsidRDefault="00CF588B" w:rsidP="00261BB1">
      <w:pPr>
        <w:rPr>
          <w:rFonts w:ascii="Times New Roman" w:hAnsi="Times New Roman" w:cs="Times New Roman"/>
          <w:sz w:val="24"/>
          <w:szCs w:val="28"/>
        </w:rPr>
      </w:pPr>
      <w:r>
        <w:rPr>
          <w:rFonts w:ascii="Times New Roman" w:hAnsi="Times New Roman" w:cs="Times New Roman"/>
          <w:sz w:val="24"/>
          <w:szCs w:val="28"/>
        </w:rPr>
        <w:t>Location:</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sidR="006456D6">
        <w:rPr>
          <w:rFonts w:ascii="Times New Roman" w:hAnsi="Times New Roman" w:cs="Times New Roman"/>
          <w:sz w:val="24"/>
          <w:szCs w:val="28"/>
        </w:rPr>
        <w:tab/>
      </w:r>
      <w:r>
        <w:rPr>
          <w:rFonts w:ascii="Times New Roman" w:hAnsi="Times New Roman" w:cs="Times New Roman"/>
          <w:sz w:val="24"/>
          <w:szCs w:val="28"/>
        </w:rPr>
        <w:t>2144 Monroe Street, Toledo, Ohio 43604</w:t>
      </w:r>
    </w:p>
    <w:p w:rsidR="00CF588B" w:rsidRDefault="00CF588B" w:rsidP="00261BB1">
      <w:pPr>
        <w:rPr>
          <w:rFonts w:ascii="Times New Roman" w:hAnsi="Times New Roman" w:cs="Times New Roman"/>
          <w:sz w:val="24"/>
          <w:szCs w:val="28"/>
        </w:rPr>
      </w:pPr>
      <w:r>
        <w:rPr>
          <w:rFonts w:ascii="Times New Roman" w:hAnsi="Times New Roman" w:cs="Times New Roman"/>
          <w:sz w:val="24"/>
          <w:szCs w:val="28"/>
        </w:rPr>
        <w:t>Compensat</w:t>
      </w:r>
      <w:r w:rsidR="006B7BF0">
        <w:rPr>
          <w:rFonts w:ascii="Times New Roman" w:hAnsi="Times New Roman" w:cs="Times New Roman"/>
          <w:sz w:val="24"/>
          <w:szCs w:val="28"/>
        </w:rPr>
        <w:t>ion:</w:t>
      </w:r>
      <w:r w:rsidR="006B7BF0">
        <w:rPr>
          <w:rFonts w:ascii="Times New Roman" w:hAnsi="Times New Roman" w:cs="Times New Roman"/>
          <w:sz w:val="24"/>
          <w:szCs w:val="28"/>
        </w:rPr>
        <w:tab/>
      </w:r>
      <w:r w:rsidR="006B7BF0">
        <w:rPr>
          <w:rFonts w:ascii="Times New Roman" w:hAnsi="Times New Roman" w:cs="Times New Roman"/>
          <w:sz w:val="24"/>
          <w:szCs w:val="28"/>
        </w:rPr>
        <w:tab/>
      </w:r>
      <w:r w:rsidR="00BF3E31">
        <w:rPr>
          <w:rFonts w:ascii="Times New Roman" w:hAnsi="Times New Roman" w:cs="Times New Roman"/>
          <w:sz w:val="24"/>
          <w:szCs w:val="28"/>
        </w:rPr>
        <w:t>Based upon qualification</w:t>
      </w:r>
    </w:p>
    <w:p w:rsidR="00CF588B" w:rsidRDefault="00CF588B" w:rsidP="00261BB1">
      <w:pPr>
        <w:rPr>
          <w:rFonts w:ascii="Times New Roman" w:hAnsi="Times New Roman" w:cs="Times New Roman"/>
          <w:sz w:val="24"/>
          <w:szCs w:val="28"/>
        </w:rPr>
      </w:pPr>
      <w:r>
        <w:rPr>
          <w:rFonts w:ascii="Times New Roman" w:hAnsi="Times New Roman" w:cs="Times New Roman"/>
          <w:sz w:val="24"/>
          <w:szCs w:val="28"/>
        </w:rPr>
        <w:t>Status:</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sidR="006456D6">
        <w:rPr>
          <w:rFonts w:ascii="Times New Roman" w:hAnsi="Times New Roman" w:cs="Times New Roman"/>
          <w:sz w:val="24"/>
          <w:szCs w:val="28"/>
        </w:rPr>
        <w:tab/>
      </w:r>
      <w:r>
        <w:rPr>
          <w:rFonts w:ascii="Times New Roman" w:hAnsi="Times New Roman" w:cs="Times New Roman"/>
          <w:sz w:val="24"/>
          <w:szCs w:val="28"/>
        </w:rPr>
        <w:t>Non-Bargaining Unit, Unclassified; Exempt</w:t>
      </w:r>
    </w:p>
    <w:p w:rsidR="00CF588B" w:rsidRDefault="00CF588B" w:rsidP="00261BB1">
      <w:pPr>
        <w:rPr>
          <w:rFonts w:ascii="Times New Roman" w:hAnsi="Times New Roman" w:cs="Times New Roman"/>
          <w:sz w:val="24"/>
          <w:szCs w:val="28"/>
        </w:rPr>
      </w:pPr>
    </w:p>
    <w:p w:rsidR="00CF588B" w:rsidRDefault="00CF588B" w:rsidP="00261BB1">
      <w:pPr>
        <w:rPr>
          <w:rFonts w:ascii="Times New Roman" w:hAnsi="Times New Roman" w:cs="Times New Roman"/>
          <w:sz w:val="24"/>
          <w:szCs w:val="28"/>
        </w:rPr>
      </w:pPr>
      <w:r>
        <w:rPr>
          <w:rFonts w:ascii="Times New Roman" w:hAnsi="Times New Roman" w:cs="Times New Roman"/>
          <w:b/>
          <w:sz w:val="24"/>
          <w:szCs w:val="28"/>
          <w:u w:val="single"/>
        </w:rPr>
        <w:t>DESCRIPTION</w:t>
      </w:r>
    </w:p>
    <w:p w:rsidR="00572EF8" w:rsidRPr="00061F31" w:rsidRDefault="00CF588B" w:rsidP="00261BB1">
      <w:pPr>
        <w:jc w:val="both"/>
        <w:rPr>
          <w:rFonts w:ascii="Times New Roman" w:hAnsi="Times New Roman" w:cs="Times New Roman"/>
          <w:sz w:val="24"/>
          <w:szCs w:val="24"/>
        </w:rPr>
      </w:pPr>
      <w:r w:rsidRPr="00061F31">
        <w:rPr>
          <w:rFonts w:ascii="Times New Roman" w:hAnsi="Times New Roman" w:cs="Times New Roman"/>
          <w:sz w:val="24"/>
          <w:szCs w:val="24"/>
        </w:rPr>
        <w:t xml:space="preserve">The Lucas County 911 Regional Council of Governments is a new </w:t>
      </w:r>
      <w:r w:rsidR="009445B0" w:rsidRPr="00061F31">
        <w:rPr>
          <w:rFonts w:ascii="Times New Roman" w:hAnsi="Times New Roman" w:cs="Times New Roman"/>
          <w:sz w:val="24"/>
          <w:szCs w:val="24"/>
        </w:rPr>
        <w:t xml:space="preserve">governmental </w:t>
      </w:r>
      <w:r w:rsidRPr="00061F31">
        <w:rPr>
          <w:rFonts w:ascii="Times New Roman" w:hAnsi="Times New Roman" w:cs="Times New Roman"/>
          <w:sz w:val="24"/>
          <w:szCs w:val="24"/>
        </w:rPr>
        <w:t xml:space="preserve">entity formed to provide merged and consolidated 911 operations </w:t>
      </w:r>
      <w:r w:rsidR="009445B0" w:rsidRPr="00061F31">
        <w:rPr>
          <w:rFonts w:ascii="Times New Roman" w:hAnsi="Times New Roman" w:cs="Times New Roman"/>
          <w:sz w:val="24"/>
          <w:szCs w:val="24"/>
        </w:rPr>
        <w:t>in Lucas County, Ohio</w:t>
      </w:r>
      <w:r w:rsidR="00720C09" w:rsidRPr="00061F31">
        <w:rPr>
          <w:rFonts w:ascii="Times New Roman" w:hAnsi="Times New Roman" w:cs="Times New Roman"/>
          <w:sz w:val="24"/>
          <w:szCs w:val="24"/>
        </w:rPr>
        <w:t>.  T</w:t>
      </w:r>
      <w:r w:rsidRPr="00061F31">
        <w:rPr>
          <w:rFonts w:ascii="Times New Roman" w:hAnsi="Times New Roman" w:cs="Times New Roman"/>
          <w:sz w:val="24"/>
          <w:szCs w:val="24"/>
        </w:rPr>
        <w:t xml:space="preserve">he Lucas County 911 Regional Council of Governments </w:t>
      </w:r>
      <w:r w:rsidR="009445B0" w:rsidRPr="00061F31">
        <w:rPr>
          <w:rFonts w:ascii="Times New Roman" w:hAnsi="Times New Roman" w:cs="Times New Roman"/>
          <w:sz w:val="24"/>
          <w:szCs w:val="24"/>
        </w:rPr>
        <w:t>will serve as the singular Public Safety Answering Point (PSAP) for the 441,815 residents of the 21 political subdivisions of Lucas County and provide emergency dispatch services to the County’s 13 fire departments, 15 law enforcement agencies, and countywide emergency medical service.</w:t>
      </w:r>
      <w:r w:rsidR="003B78AC" w:rsidRPr="00061F31">
        <w:rPr>
          <w:rFonts w:ascii="Times New Roman" w:hAnsi="Times New Roman" w:cs="Times New Roman"/>
          <w:sz w:val="24"/>
          <w:szCs w:val="24"/>
        </w:rPr>
        <w:t xml:space="preserve">  </w:t>
      </w:r>
      <w:r w:rsidR="00720C09" w:rsidRPr="00061F31">
        <w:rPr>
          <w:rFonts w:ascii="Times New Roman" w:hAnsi="Times New Roman" w:cs="Times New Roman"/>
          <w:sz w:val="24"/>
          <w:szCs w:val="24"/>
        </w:rPr>
        <w:t>A Board of Directors comprised of seven Lucas County public safety executives serve as the governing board.  An Executive Director oversees operations and technology.</w:t>
      </w:r>
    </w:p>
    <w:p w:rsidR="007B2731" w:rsidRPr="00061F31" w:rsidRDefault="00BC2B4A" w:rsidP="00261BB1">
      <w:pPr>
        <w:jc w:val="both"/>
        <w:rPr>
          <w:rStyle w:val="wbzude"/>
          <w:rFonts w:ascii="Times New Roman" w:hAnsi="Times New Roman" w:cs="Times New Roman"/>
          <w:sz w:val="24"/>
          <w:szCs w:val="24"/>
          <w:shd w:val="clear" w:color="auto" w:fill="FFFFFF"/>
        </w:rPr>
      </w:pPr>
      <w:r w:rsidRPr="00061F31">
        <w:rPr>
          <w:rFonts w:ascii="Times New Roman" w:hAnsi="Times New Roman" w:cs="Times New Roman"/>
          <w:sz w:val="24"/>
          <w:szCs w:val="24"/>
          <w:shd w:val="clear" w:color="auto" w:fill="FFFFFF"/>
        </w:rPr>
        <w:t>The Lucas County 911 Regional Council of Governments invites candidates with strong leadership acumen and human resources expertise to apply for this exceptional opportunity</w:t>
      </w:r>
      <w:r w:rsidR="00CF49D9">
        <w:rPr>
          <w:rFonts w:ascii="Times New Roman" w:hAnsi="Times New Roman" w:cs="Times New Roman"/>
          <w:sz w:val="24"/>
          <w:szCs w:val="24"/>
          <w:shd w:val="clear" w:color="auto" w:fill="FFFFFF"/>
        </w:rPr>
        <w:t>.</w:t>
      </w:r>
      <w:r w:rsidR="003B78AC" w:rsidRPr="00061F31">
        <w:rPr>
          <w:rFonts w:ascii="Times New Roman" w:hAnsi="Times New Roman" w:cs="Times New Roman"/>
          <w:sz w:val="24"/>
          <w:szCs w:val="24"/>
          <w:shd w:val="clear" w:color="auto" w:fill="FFFFFF"/>
        </w:rPr>
        <w:t xml:space="preserve"> This position reports</w:t>
      </w:r>
      <w:r w:rsidRPr="00061F31">
        <w:rPr>
          <w:rFonts w:ascii="Times New Roman" w:hAnsi="Times New Roman" w:cs="Times New Roman"/>
          <w:sz w:val="24"/>
          <w:szCs w:val="24"/>
          <w:shd w:val="clear" w:color="auto" w:fill="FFFFFF"/>
        </w:rPr>
        <w:t xml:space="preserve"> directly to the Executive Director and provides</w:t>
      </w:r>
      <w:r w:rsidRPr="00061F31">
        <w:rPr>
          <w:rStyle w:val="wbzude"/>
          <w:rFonts w:ascii="Times New Roman" w:hAnsi="Times New Roman" w:cs="Times New Roman"/>
          <w:sz w:val="24"/>
          <w:szCs w:val="24"/>
          <w:shd w:val="clear" w:color="auto" w:fill="FFFFFF"/>
        </w:rPr>
        <w:t xml:space="preserve"> </w:t>
      </w:r>
      <w:r w:rsidR="003736A4" w:rsidRPr="00061F31">
        <w:rPr>
          <w:rStyle w:val="wbzude"/>
          <w:rFonts w:ascii="Times New Roman" w:hAnsi="Times New Roman" w:cs="Times New Roman"/>
          <w:sz w:val="24"/>
          <w:szCs w:val="24"/>
          <w:shd w:val="clear" w:color="auto" w:fill="FFFFFF"/>
        </w:rPr>
        <w:t xml:space="preserve">management </w:t>
      </w:r>
      <w:r w:rsidRPr="00061F31">
        <w:rPr>
          <w:rStyle w:val="wbzude"/>
          <w:rFonts w:ascii="Times New Roman" w:hAnsi="Times New Roman" w:cs="Times New Roman"/>
          <w:sz w:val="24"/>
          <w:szCs w:val="24"/>
          <w:shd w:val="clear" w:color="auto" w:fill="FFFFFF"/>
        </w:rPr>
        <w:t xml:space="preserve">over the </w:t>
      </w:r>
      <w:r w:rsidR="00CF49D9">
        <w:rPr>
          <w:rStyle w:val="wbzude"/>
          <w:rFonts w:ascii="Times New Roman" w:hAnsi="Times New Roman" w:cs="Times New Roman"/>
          <w:sz w:val="24"/>
          <w:szCs w:val="24"/>
          <w:shd w:val="clear" w:color="auto" w:fill="FFFFFF"/>
        </w:rPr>
        <w:t xml:space="preserve">full range of </w:t>
      </w:r>
      <w:r w:rsidR="003736A4" w:rsidRPr="00061F31">
        <w:rPr>
          <w:rStyle w:val="wbzude"/>
          <w:rFonts w:ascii="Times New Roman" w:hAnsi="Times New Roman" w:cs="Times New Roman"/>
          <w:sz w:val="24"/>
          <w:szCs w:val="24"/>
          <w:shd w:val="clear" w:color="auto" w:fill="FFFFFF"/>
        </w:rPr>
        <w:t xml:space="preserve">human resource operations including </w:t>
      </w:r>
      <w:r w:rsidRPr="00061F31">
        <w:rPr>
          <w:rStyle w:val="wbzude"/>
          <w:rFonts w:ascii="Times New Roman" w:hAnsi="Times New Roman" w:cs="Times New Roman"/>
          <w:sz w:val="24"/>
          <w:szCs w:val="24"/>
          <w:shd w:val="clear" w:color="auto" w:fill="FFFFFF"/>
        </w:rPr>
        <w:t xml:space="preserve">onboarding, classification and compensation, pay and benefit administration, </w:t>
      </w:r>
      <w:r w:rsidR="003736A4" w:rsidRPr="00061F31">
        <w:rPr>
          <w:rStyle w:val="wbzude"/>
          <w:rFonts w:ascii="Times New Roman" w:hAnsi="Times New Roman" w:cs="Times New Roman"/>
          <w:sz w:val="24"/>
          <w:szCs w:val="24"/>
          <w:shd w:val="clear" w:color="auto" w:fill="FFFFFF"/>
        </w:rPr>
        <w:t>development and implementation of human resource policies and programs, labor/employee relations</w:t>
      </w:r>
      <w:r w:rsidR="007B2731" w:rsidRPr="00061F31">
        <w:rPr>
          <w:rStyle w:val="wbzude"/>
          <w:rFonts w:ascii="Times New Roman" w:hAnsi="Times New Roman" w:cs="Times New Roman"/>
          <w:sz w:val="24"/>
          <w:szCs w:val="24"/>
          <w:shd w:val="clear" w:color="auto" w:fill="FFFFFF"/>
        </w:rPr>
        <w:t xml:space="preserve"> including labor</w:t>
      </w:r>
      <w:r w:rsidR="003736A4" w:rsidRPr="00061F31">
        <w:rPr>
          <w:rStyle w:val="wbzude"/>
          <w:rFonts w:ascii="Times New Roman" w:hAnsi="Times New Roman" w:cs="Times New Roman"/>
          <w:sz w:val="24"/>
          <w:szCs w:val="24"/>
          <w:shd w:val="clear" w:color="auto" w:fill="FFFFFF"/>
        </w:rPr>
        <w:t xml:space="preserve">, </w:t>
      </w:r>
      <w:r w:rsidR="00BA63BA" w:rsidRPr="00061F31">
        <w:rPr>
          <w:rStyle w:val="wbzude"/>
          <w:rFonts w:ascii="Times New Roman" w:hAnsi="Times New Roman" w:cs="Times New Roman"/>
          <w:sz w:val="24"/>
          <w:szCs w:val="24"/>
          <w:shd w:val="clear" w:color="auto" w:fill="FFFFFF"/>
        </w:rPr>
        <w:t>legal compliance</w:t>
      </w:r>
      <w:r w:rsidR="007B2731" w:rsidRPr="00061F31">
        <w:rPr>
          <w:rStyle w:val="wbzude"/>
          <w:rFonts w:ascii="Times New Roman" w:hAnsi="Times New Roman" w:cs="Times New Roman"/>
          <w:sz w:val="24"/>
          <w:szCs w:val="24"/>
          <w:shd w:val="clear" w:color="auto" w:fill="FFFFFF"/>
        </w:rPr>
        <w:t>, and other areas as assigned</w:t>
      </w:r>
      <w:r w:rsidR="00BA63BA" w:rsidRPr="00061F31">
        <w:rPr>
          <w:rStyle w:val="wbzude"/>
          <w:rFonts w:ascii="Times New Roman" w:hAnsi="Times New Roman" w:cs="Times New Roman"/>
          <w:sz w:val="24"/>
          <w:szCs w:val="24"/>
          <w:shd w:val="clear" w:color="auto" w:fill="FFFFFF"/>
        </w:rPr>
        <w:t xml:space="preserve">.  </w:t>
      </w:r>
    </w:p>
    <w:p w:rsidR="00CF49D9" w:rsidRDefault="00CF49D9" w:rsidP="00F92BA7">
      <w:pPr>
        <w:jc w:val="both"/>
        <w:rPr>
          <w:rFonts w:ascii="Times New Roman" w:hAnsi="Times New Roman" w:cs="Times New Roman"/>
          <w:sz w:val="24"/>
          <w:szCs w:val="24"/>
        </w:rPr>
      </w:pPr>
      <w:r w:rsidRPr="00AC7856">
        <w:rPr>
          <w:rFonts w:ascii="Times New Roman" w:hAnsi="Times New Roman" w:cs="Times New Roman"/>
          <w:sz w:val="24"/>
          <w:szCs w:val="24"/>
        </w:rPr>
        <w:t>The Human Resource Manager must be energetic</w:t>
      </w:r>
      <w:r>
        <w:rPr>
          <w:rFonts w:ascii="Times New Roman" w:hAnsi="Times New Roman" w:cs="Times New Roman"/>
          <w:sz w:val="24"/>
          <w:szCs w:val="24"/>
        </w:rPr>
        <w:t xml:space="preserve"> </w:t>
      </w:r>
      <w:r w:rsidRPr="00AC7856">
        <w:rPr>
          <w:rFonts w:ascii="Times New Roman" w:hAnsi="Times New Roman" w:cs="Times New Roman"/>
          <w:sz w:val="24"/>
          <w:szCs w:val="24"/>
        </w:rPr>
        <w:t>and possess an approachable personal style</w:t>
      </w:r>
      <w:r>
        <w:rPr>
          <w:rFonts w:ascii="Times New Roman" w:hAnsi="Times New Roman" w:cs="Times New Roman"/>
          <w:sz w:val="24"/>
          <w:szCs w:val="24"/>
        </w:rPr>
        <w:t>.</w:t>
      </w:r>
      <w:r w:rsidRPr="00061F31">
        <w:rPr>
          <w:rFonts w:ascii="Times New Roman" w:hAnsi="Times New Roman" w:cs="Times New Roman"/>
          <w:sz w:val="24"/>
          <w:szCs w:val="24"/>
        </w:rPr>
        <w:t xml:space="preserve"> </w:t>
      </w:r>
      <w:r w:rsidR="00F92BA7" w:rsidRPr="00061F31">
        <w:rPr>
          <w:rFonts w:ascii="Times New Roman" w:hAnsi="Times New Roman" w:cs="Times New Roman"/>
          <w:sz w:val="24"/>
          <w:szCs w:val="24"/>
        </w:rPr>
        <w:t xml:space="preserve">This position is designed for an individual interested in a challenge and will require leadership, vision, strategy, and the ability to establish a culture that </w:t>
      </w:r>
      <w:r w:rsidR="00BF3E31">
        <w:rPr>
          <w:rFonts w:ascii="Times New Roman" w:hAnsi="Times New Roman" w:cs="Times New Roman"/>
          <w:sz w:val="24"/>
          <w:szCs w:val="24"/>
        </w:rPr>
        <w:t xml:space="preserve">promotes personal growth </w:t>
      </w:r>
      <w:r w:rsidR="0043024E">
        <w:rPr>
          <w:rFonts w:ascii="Times New Roman" w:hAnsi="Times New Roman" w:cs="Times New Roman"/>
          <w:sz w:val="24"/>
          <w:szCs w:val="24"/>
        </w:rPr>
        <w:t xml:space="preserve">and excellence.  The Human Resources Manager functions with a high level of autonomy and responsibility.  </w:t>
      </w:r>
    </w:p>
    <w:p w:rsidR="00F92BA7" w:rsidRPr="00061F31" w:rsidRDefault="00CA091E" w:rsidP="00F92BA7">
      <w:pPr>
        <w:jc w:val="both"/>
        <w:rPr>
          <w:rFonts w:ascii="Times New Roman" w:hAnsi="Times New Roman" w:cs="Times New Roman"/>
          <w:sz w:val="24"/>
          <w:szCs w:val="24"/>
        </w:rPr>
      </w:pPr>
      <w:r w:rsidRPr="00061F31">
        <w:rPr>
          <w:rFonts w:ascii="Times New Roman" w:hAnsi="Times New Roman" w:cs="Times New Roman"/>
          <w:sz w:val="24"/>
          <w:szCs w:val="24"/>
        </w:rPr>
        <w:t>If you get excited about making a difference, we want to hear from you.</w:t>
      </w:r>
    </w:p>
    <w:p w:rsidR="00ED70A0" w:rsidRPr="00056DF2" w:rsidRDefault="00ED70A0" w:rsidP="00F92BA7">
      <w:pPr>
        <w:jc w:val="both"/>
        <w:rPr>
          <w:rFonts w:ascii="Times New Roman" w:hAnsi="Times New Roman" w:cs="Times New Roman"/>
          <w:sz w:val="24"/>
          <w:szCs w:val="28"/>
        </w:rPr>
      </w:pPr>
    </w:p>
    <w:p w:rsidR="00E1114E" w:rsidRDefault="00E1114E" w:rsidP="00261BB1">
      <w:pPr>
        <w:jc w:val="both"/>
        <w:rPr>
          <w:rFonts w:ascii="Times New Roman" w:hAnsi="Times New Roman" w:cs="Times New Roman"/>
          <w:b/>
          <w:sz w:val="24"/>
          <w:szCs w:val="24"/>
          <w:u w:val="single"/>
        </w:rPr>
      </w:pPr>
    </w:p>
    <w:p w:rsidR="003216DB" w:rsidRPr="006F23FD" w:rsidRDefault="003216DB" w:rsidP="00261BB1">
      <w:pPr>
        <w:jc w:val="both"/>
        <w:rPr>
          <w:rFonts w:ascii="Times New Roman" w:hAnsi="Times New Roman" w:cs="Times New Roman"/>
          <w:sz w:val="24"/>
          <w:szCs w:val="24"/>
        </w:rPr>
      </w:pPr>
      <w:r w:rsidRPr="006F23FD">
        <w:rPr>
          <w:rFonts w:ascii="Times New Roman" w:hAnsi="Times New Roman" w:cs="Times New Roman"/>
          <w:b/>
          <w:sz w:val="24"/>
          <w:szCs w:val="24"/>
          <w:u w:val="single"/>
        </w:rPr>
        <w:t>CORE RESPONSIBILITIES</w:t>
      </w:r>
    </w:p>
    <w:p w:rsidR="00903B64" w:rsidRPr="006F23FD" w:rsidRDefault="00E8668C" w:rsidP="000E27C9">
      <w:pPr>
        <w:pStyle w:val="ListParagraph"/>
        <w:numPr>
          <w:ilvl w:val="0"/>
          <w:numId w:val="1"/>
        </w:numPr>
        <w:jc w:val="both"/>
        <w:rPr>
          <w:rStyle w:val="wbzude"/>
          <w:rFonts w:ascii="Times New Roman" w:hAnsi="Times New Roman" w:cs="Times New Roman"/>
          <w:sz w:val="24"/>
          <w:szCs w:val="24"/>
          <w:shd w:val="clear" w:color="auto" w:fill="FFFFFF"/>
        </w:rPr>
      </w:pPr>
      <w:r w:rsidRPr="006F23FD">
        <w:rPr>
          <w:rStyle w:val="wbzude"/>
          <w:rFonts w:ascii="Times New Roman" w:hAnsi="Times New Roman" w:cs="Times New Roman"/>
          <w:sz w:val="24"/>
          <w:szCs w:val="24"/>
          <w:shd w:val="clear" w:color="auto" w:fill="FFFFFF"/>
        </w:rPr>
        <w:t>Administers recruitment and selection processes</w:t>
      </w:r>
      <w:r w:rsidR="009E55C0">
        <w:rPr>
          <w:rStyle w:val="wbzude"/>
          <w:rFonts w:ascii="Times New Roman" w:hAnsi="Times New Roman" w:cs="Times New Roman"/>
          <w:sz w:val="24"/>
          <w:szCs w:val="24"/>
          <w:shd w:val="clear" w:color="auto" w:fill="FFFFFF"/>
        </w:rPr>
        <w:t xml:space="preserve">, including development of </w:t>
      </w:r>
      <w:r w:rsidRPr="006F23FD">
        <w:rPr>
          <w:rStyle w:val="wbzude"/>
          <w:rFonts w:ascii="Times New Roman" w:hAnsi="Times New Roman" w:cs="Times New Roman"/>
          <w:sz w:val="24"/>
          <w:szCs w:val="24"/>
          <w:shd w:val="clear" w:color="auto" w:fill="FFFFFF"/>
        </w:rPr>
        <w:t xml:space="preserve">job classifications, scoring and evaluation techniques, </w:t>
      </w:r>
      <w:r w:rsidR="000E27C9">
        <w:rPr>
          <w:rStyle w:val="wbzude"/>
          <w:rFonts w:ascii="Times New Roman" w:hAnsi="Times New Roman" w:cs="Times New Roman"/>
          <w:sz w:val="24"/>
          <w:szCs w:val="24"/>
          <w:shd w:val="clear" w:color="auto" w:fill="FFFFFF"/>
        </w:rPr>
        <w:t xml:space="preserve">background checks, </w:t>
      </w:r>
      <w:r w:rsidRPr="006F23FD">
        <w:rPr>
          <w:rStyle w:val="wbzude"/>
          <w:rFonts w:ascii="Times New Roman" w:hAnsi="Times New Roman" w:cs="Times New Roman"/>
          <w:sz w:val="24"/>
          <w:szCs w:val="24"/>
          <w:shd w:val="clear" w:color="auto" w:fill="FFFFFF"/>
        </w:rPr>
        <w:t>selection criteria</w:t>
      </w:r>
      <w:r w:rsidR="000E27C9">
        <w:rPr>
          <w:rStyle w:val="wbzude"/>
          <w:rFonts w:ascii="Times New Roman" w:hAnsi="Times New Roman" w:cs="Times New Roman"/>
          <w:sz w:val="24"/>
          <w:szCs w:val="24"/>
          <w:shd w:val="clear" w:color="auto" w:fill="FFFFFF"/>
        </w:rPr>
        <w:t xml:space="preserve"> and salary recommendations to attract the best candidates, </w:t>
      </w:r>
      <w:r w:rsidR="002E3950" w:rsidRPr="006F23FD">
        <w:rPr>
          <w:rStyle w:val="wbzude"/>
          <w:rFonts w:ascii="Times New Roman" w:hAnsi="Times New Roman" w:cs="Times New Roman"/>
          <w:sz w:val="24"/>
          <w:szCs w:val="24"/>
          <w:shd w:val="clear" w:color="auto" w:fill="FFFFFF"/>
        </w:rPr>
        <w:t xml:space="preserve">consistent with industry standards and best practices. </w:t>
      </w:r>
    </w:p>
    <w:p w:rsidR="009E55C0" w:rsidRDefault="009E55C0" w:rsidP="009E55C0">
      <w:pPr>
        <w:pStyle w:val="ListParagraph"/>
        <w:numPr>
          <w:ilvl w:val="0"/>
          <w:numId w:val="1"/>
        </w:numPr>
        <w:jc w:val="both"/>
        <w:rPr>
          <w:rStyle w:val="wbzude"/>
          <w:rFonts w:ascii="Times New Roman" w:hAnsi="Times New Roman" w:cs="Times New Roman"/>
          <w:sz w:val="24"/>
          <w:szCs w:val="24"/>
          <w:shd w:val="clear" w:color="auto" w:fill="FFFFFF"/>
        </w:rPr>
      </w:pPr>
      <w:r w:rsidRPr="006F23FD">
        <w:rPr>
          <w:rStyle w:val="wbzude"/>
          <w:rFonts w:ascii="Times New Roman" w:hAnsi="Times New Roman" w:cs="Times New Roman"/>
          <w:sz w:val="24"/>
          <w:szCs w:val="24"/>
          <w:shd w:val="clear" w:color="auto" w:fill="FFFFFF"/>
        </w:rPr>
        <w:t>Collaborate</w:t>
      </w:r>
      <w:r w:rsidR="00873763">
        <w:rPr>
          <w:rStyle w:val="wbzude"/>
          <w:rFonts w:ascii="Times New Roman" w:hAnsi="Times New Roman" w:cs="Times New Roman"/>
          <w:sz w:val="24"/>
          <w:szCs w:val="24"/>
          <w:shd w:val="clear" w:color="auto" w:fill="FFFFFF"/>
        </w:rPr>
        <w:t>s</w:t>
      </w:r>
      <w:r w:rsidRPr="006F23FD">
        <w:rPr>
          <w:rStyle w:val="wbzude"/>
          <w:rFonts w:ascii="Times New Roman" w:hAnsi="Times New Roman" w:cs="Times New Roman"/>
          <w:sz w:val="24"/>
          <w:szCs w:val="24"/>
          <w:shd w:val="clear" w:color="auto" w:fill="FFFFFF"/>
        </w:rPr>
        <w:t xml:space="preserve"> with Employee Benefits Representative in the implementation, and overall management of benefits and administration, including </w:t>
      </w:r>
      <w:r>
        <w:rPr>
          <w:rStyle w:val="wbzude"/>
          <w:rFonts w:ascii="Times New Roman" w:hAnsi="Times New Roman" w:cs="Times New Roman"/>
          <w:sz w:val="24"/>
          <w:szCs w:val="24"/>
          <w:shd w:val="clear" w:color="auto" w:fill="FFFFFF"/>
        </w:rPr>
        <w:t xml:space="preserve">new employee orientation, </w:t>
      </w:r>
      <w:r w:rsidRPr="006F23FD">
        <w:rPr>
          <w:rStyle w:val="wbzude"/>
          <w:rFonts w:ascii="Times New Roman" w:hAnsi="Times New Roman" w:cs="Times New Roman"/>
          <w:sz w:val="24"/>
          <w:szCs w:val="24"/>
          <w:shd w:val="clear" w:color="auto" w:fill="FFFFFF"/>
        </w:rPr>
        <w:t>medical and dental insurance, employee wellness</w:t>
      </w:r>
      <w:r>
        <w:rPr>
          <w:rStyle w:val="wbzude"/>
          <w:rFonts w:ascii="Times New Roman" w:hAnsi="Times New Roman" w:cs="Times New Roman"/>
          <w:sz w:val="24"/>
          <w:szCs w:val="24"/>
          <w:shd w:val="clear" w:color="auto" w:fill="FFFFFF"/>
        </w:rPr>
        <w:t xml:space="preserve">, </w:t>
      </w:r>
      <w:r w:rsidRPr="006F23FD">
        <w:rPr>
          <w:rStyle w:val="wbzude"/>
          <w:rFonts w:ascii="Times New Roman" w:hAnsi="Times New Roman" w:cs="Times New Roman"/>
          <w:sz w:val="24"/>
          <w:szCs w:val="24"/>
          <w:shd w:val="clear" w:color="auto" w:fill="FFFFFF"/>
        </w:rPr>
        <w:t xml:space="preserve">and </w:t>
      </w:r>
      <w:r>
        <w:rPr>
          <w:rStyle w:val="wbzude"/>
          <w:rFonts w:ascii="Times New Roman" w:hAnsi="Times New Roman" w:cs="Times New Roman"/>
          <w:sz w:val="24"/>
          <w:szCs w:val="24"/>
          <w:shd w:val="clear" w:color="auto" w:fill="FFFFFF"/>
        </w:rPr>
        <w:t xml:space="preserve">Employee </w:t>
      </w:r>
      <w:r w:rsidRPr="006F23FD">
        <w:rPr>
          <w:rStyle w:val="wbzude"/>
          <w:rFonts w:ascii="Times New Roman" w:hAnsi="Times New Roman" w:cs="Times New Roman"/>
          <w:sz w:val="24"/>
          <w:szCs w:val="24"/>
          <w:shd w:val="clear" w:color="auto" w:fill="FFFFFF"/>
        </w:rPr>
        <w:t>Assistance Program</w:t>
      </w:r>
      <w:r w:rsidR="00477448">
        <w:rPr>
          <w:rStyle w:val="wbzude"/>
          <w:rFonts w:ascii="Times New Roman" w:hAnsi="Times New Roman" w:cs="Times New Roman"/>
          <w:sz w:val="24"/>
          <w:szCs w:val="24"/>
          <w:shd w:val="clear" w:color="auto" w:fill="FFFFFF"/>
        </w:rPr>
        <w:t>.</w:t>
      </w:r>
    </w:p>
    <w:p w:rsidR="009E55C0" w:rsidRDefault="00903B64" w:rsidP="00FD3056">
      <w:pPr>
        <w:pStyle w:val="ListParagraph"/>
        <w:numPr>
          <w:ilvl w:val="0"/>
          <w:numId w:val="1"/>
        </w:numPr>
        <w:jc w:val="both"/>
        <w:rPr>
          <w:rStyle w:val="wbzude"/>
          <w:rFonts w:ascii="Times New Roman" w:hAnsi="Times New Roman" w:cs="Times New Roman"/>
          <w:sz w:val="24"/>
          <w:szCs w:val="24"/>
          <w:shd w:val="clear" w:color="auto" w:fill="FFFFFF"/>
        </w:rPr>
      </w:pPr>
      <w:r w:rsidRPr="009E55C0">
        <w:rPr>
          <w:rStyle w:val="wbzude"/>
          <w:rFonts w:ascii="Times New Roman" w:hAnsi="Times New Roman" w:cs="Times New Roman"/>
          <w:sz w:val="24"/>
          <w:szCs w:val="24"/>
          <w:shd w:val="clear" w:color="auto" w:fill="FFFFFF"/>
        </w:rPr>
        <w:t>Serve</w:t>
      </w:r>
      <w:r w:rsidR="00873763">
        <w:rPr>
          <w:rStyle w:val="wbzude"/>
          <w:rFonts w:ascii="Times New Roman" w:hAnsi="Times New Roman" w:cs="Times New Roman"/>
          <w:sz w:val="24"/>
          <w:szCs w:val="24"/>
          <w:shd w:val="clear" w:color="auto" w:fill="FFFFFF"/>
        </w:rPr>
        <w:t>s</w:t>
      </w:r>
      <w:r w:rsidRPr="009E55C0">
        <w:rPr>
          <w:rStyle w:val="wbzude"/>
          <w:rFonts w:ascii="Times New Roman" w:hAnsi="Times New Roman" w:cs="Times New Roman"/>
          <w:sz w:val="24"/>
          <w:szCs w:val="24"/>
          <w:shd w:val="clear" w:color="auto" w:fill="FFFFFF"/>
        </w:rPr>
        <w:t xml:space="preserve"> as a resource to Executive Director on employment matters; provide</w:t>
      </w:r>
      <w:r w:rsidR="009E55C0" w:rsidRPr="009E55C0">
        <w:rPr>
          <w:rStyle w:val="wbzude"/>
          <w:rFonts w:ascii="Times New Roman" w:hAnsi="Times New Roman" w:cs="Times New Roman"/>
          <w:sz w:val="24"/>
          <w:szCs w:val="24"/>
          <w:shd w:val="clear" w:color="auto" w:fill="FFFFFF"/>
        </w:rPr>
        <w:t>s</w:t>
      </w:r>
      <w:r w:rsidRPr="009E55C0">
        <w:rPr>
          <w:rStyle w:val="wbzude"/>
          <w:rFonts w:ascii="Times New Roman" w:hAnsi="Times New Roman" w:cs="Times New Roman"/>
          <w:sz w:val="24"/>
          <w:szCs w:val="24"/>
          <w:shd w:val="clear" w:color="auto" w:fill="FFFFFF"/>
        </w:rPr>
        <w:t xml:space="preserve"> advice, counsel, and support relative to </w:t>
      </w:r>
      <w:r w:rsidR="00477448">
        <w:rPr>
          <w:rStyle w:val="wbzude"/>
          <w:rFonts w:ascii="Times New Roman" w:hAnsi="Times New Roman" w:cs="Times New Roman"/>
          <w:sz w:val="24"/>
          <w:szCs w:val="24"/>
          <w:shd w:val="clear" w:color="auto" w:fill="FFFFFF"/>
        </w:rPr>
        <w:t xml:space="preserve">all human resources matters.  </w:t>
      </w:r>
    </w:p>
    <w:p w:rsidR="00A342E8" w:rsidRDefault="00A342E8" w:rsidP="00A342E8">
      <w:pPr>
        <w:pStyle w:val="ListParagraph"/>
        <w:numPr>
          <w:ilvl w:val="0"/>
          <w:numId w:val="1"/>
        </w:numPr>
        <w:jc w:val="both"/>
        <w:rPr>
          <w:rStyle w:val="wbzude"/>
          <w:rFonts w:ascii="Times New Roman" w:hAnsi="Times New Roman" w:cs="Times New Roman"/>
          <w:sz w:val="24"/>
          <w:szCs w:val="24"/>
          <w:shd w:val="clear" w:color="auto" w:fill="FFFFFF"/>
        </w:rPr>
      </w:pPr>
      <w:r>
        <w:rPr>
          <w:rStyle w:val="wbzude"/>
          <w:rFonts w:ascii="Times New Roman" w:hAnsi="Times New Roman" w:cs="Times New Roman"/>
          <w:sz w:val="24"/>
          <w:szCs w:val="24"/>
          <w:shd w:val="clear" w:color="auto" w:fill="FFFFFF"/>
        </w:rPr>
        <w:t>Develops personnel policies, procedures, manuals, agency work rules and related documents.</w:t>
      </w:r>
    </w:p>
    <w:p w:rsidR="00FD3056" w:rsidRPr="00A342E8" w:rsidRDefault="00FD3056" w:rsidP="00A342E8">
      <w:pPr>
        <w:pStyle w:val="ListParagraph"/>
        <w:numPr>
          <w:ilvl w:val="0"/>
          <w:numId w:val="1"/>
        </w:numPr>
        <w:jc w:val="both"/>
        <w:rPr>
          <w:rStyle w:val="wbzude"/>
          <w:rFonts w:ascii="Times New Roman" w:hAnsi="Times New Roman" w:cs="Times New Roman"/>
          <w:sz w:val="24"/>
          <w:szCs w:val="24"/>
          <w:shd w:val="clear" w:color="auto" w:fill="FFFFFF"/>
        </w:rPr>
      </w:pPr>
      <w:r w:rsidRPr="00A342E8">
        <w:rPr>
          <w:rStyle w:val="wbzude"/>
          <w:rFonts w:ascii="Times New Roman" w:hAnsi="Times New Roman" w:cs="Times New Roman"/>
          <w:sz w:val="24"/>
          <w:szCs w:val="24"/>
          <w:shd w:val="clear" w:color="auto" w:fill="FFFFFF"/>
        </w:rPr>
        <w:t>Promote</w:t>
      </w:r>
      <w:r w:rsidR="00EF6F47">
        <w:rPr>
          <w:rStyle w:val="wbzude"/>
          <w:rFonts w:ascii="Times New Roman" w:hAnsi="Times New Roman" w:cs="Times New Roman"/>
          <w:sz w:val="24"/>
          <w:szCs w:val="24"/>
          <w:shd w:val="clear" w:color="auto" w:fill="FFFFFF"/>
        </w:rPr>
        <w:t>s</w:t>
      </w:r>
      <w:r w:rsidRPr="00A342E8">
        <w:rPr>
          <w:rStyle w:val="wbzude"/>
          <w:rFonts w:ascii="Times New Roman" w:hAnsi="Times New Roman" w:cs="Times New Roman"/>
          <w:sz w:val="24"/>
          <w:szCs w:val="24"/>
          <w:shd w:val="clear" w:color="auto" w:fill="FFFFFF"/>
        </w:rPr>
        <w:t xml:space="preserve"> and ensures compliance with employment-related federal and state laws, local ordinances, regulations</w:t>
      </w:r>
      <w:r w:rsidR="009E55C0" w:rsidRPr="00A342E8">
        <w:rPr>
          <w:rStyle w:val="wbzude"/>
          <w:rFonts w:ascii="Times New Roman" w:hAnsi="Times New Roman" w:cs="Times New Roman"/>
          <w:sz w:val="24"/>
          <w:szCs w:val="24"/>
          <w:shd w:val="clear" w:color="auto" w:fill="FFFFFF"/>
        </w:rPr>
        <w:t xml:space="preserve"> and best practices</w:t>
      </w:r>
      <w:r w:rsidRPr="00A342E8">
        <w:rPr>
          <w:rStyle w:val="wbzude"/>
          <w:rFonts w:ascii="Times New Roman" w:hAnsi="Times New Roman" w:cs="Times New Roman"/>
          <w:sz w:val="24"/>
          <w:szCs w:val="24"/>
          <w:shd w:val="clear" w:color="auto" w:fill="FFFFFF"/>
        </w:rPr>
        <w:t>.</w:t>
      </w:r>
    </w:p>
    <w:p w:rsidR="009E55C0" w:rsidRPr="009E55C0" w:rsidRDefault="009E55C0" w:rsidP="009E55C0">
      <w:pPr>
        <w:pStyle w:val="ListParagraph"/>
        <w:numPr>
          <w:ilvl w:val="0"/>
          <w:numId w:val="1"/>
        </w:numPr>
        <w:jc w:val="both"/>
        <w:rPr>
          <w:rStyle w:val="wbzude"/>
          <w:rFonts w:ascii="Times New Roman" w:hAnsi="Times New Roman" w:cs="Times New Roman"/>
          <w:sz w:val="24"/>
          <w:szCs w:val="24"/>
          <w:shd w:val="clear" w:color="auto" w:fill="FFFFFF"/>
        </w:rPr>
      </w:pPr>
      <w:r w:rsidRPr="009E55C0">
        <w:rPr>
          <w:rStyle w:val="wbzude"/>
          <w:rFonts w:ascii="Times New Roman" w:hAnsi="Times New Roman" w:cs="Times New Roman"/>
          <w:sz w:val="24"/>
          <w:szCs w:val="24"/>
          <w:shd w:val="clear" w:color="auto" w:fill="FFFFFF"/>
        </w:rPr>
        <w:t>Develops and maintains positive and collaborative relationships with labor representatives and employee group</w:t>
      </w:r>
      <w:r>
        <w:rPr>
          <w:rStyle w:val="wbzude"/>
          <w:rFonts w:ascii="Times New Roman" w:hAnsi="Times New Roman" w:cs="Times New Roman"/>
          <w:sz w:val="24"/>
          <w:szCs w:val="24"/>
          <w:shd w:val="clear" w:color="auto" w:fill="FFFFFF"/>
        </w:rPr>
        <w:t>s.</w:t>
      </w:r>
    </w:p>
    <w:p w:rsidR="009E55C0" w:rsidRPr="006F23FD" w:rsidRDefault="00FD3056" w:rsidP="009E55C0">
      <w:pPr>
        <w:pStyle w:val="ListParagraph"/>
        <w:numPr>
          <w:ilvl w:val="0"/>
          <w:numId w:val="1"/>
        </w:numPr>
        <w:jc w:val="both"/>
        <w:rPr>
          <w:rStyle w:val="wbzude"/>
          <w:rFonts w:ascii="Times New Roman" w:hAnsi="Times New Roman" w:cs="Times New Roman"/>
          <w:sz w:val="24"/>
          <w:szCs w:val="24"/>
          <w:shd w:val="clear" w:color="auto" w:fill="FFFFFF"/>
        </w:rPr>
      </w:pPr>
      <w:r w:rsidRPr="006F23FD">
        <w:rPr>
          <w:rStyle w:val="wbzude"/>
          <w:rFonts w:ascii="Times New Roman" w:hAnsi="Times New Roman" w:cs="Times New Roman"/>
          <w:sz w:val="24"/>
          <w:szCs w:val="24"/>
          <w:shd w:val="clear" w:color="auto" w:fill="FFFFFF"/>
        </w:rPr>
        <w:t>Serve</w:t>
      </w:r>
      <w:r w:rsidR="009E55C0">
        <w:rPr>
          <w:rStyle w:val="wbzude"/>
          <w:rFonts w:ascii="Times New Roman" w:hAnsi="Times New Roman" w:cs="Times New Roman"/>
          <w:sz w:val="24"/>
          <w:szCs w:val="24"/>
          <w:shd w:val="clear" w:color="auto" w:fill="FFFFFF"/>
        </w:rPr>
        <w:t>s</w:t>
      </w:r>
      <w:r w:rsidRPr="006F23FD">
        <w:rPr>
          <w:rStyle w:val="wbzude"/>
          <w:rFonts w:ascii="Times New Roman" w:hAnsi="Times New Roman" w:cs="Times New Roman"/>
          <w:sz w:val="24"/>
          <w:szCs w:val="24"/>
          <w:shd w:val="clear" w:color="auto" w:fill="FFFFFF"/>
        </w:rPr>
        <w:t xml:space="preserve"> as lead negotiator for collective bargaining and participates as a key member of all labor/management issues and grievances</w:t>
      </w:r>
      <w:r w:rsidR="009E55C0" w:rsidRPr="006F23FD">
        <w:rPr>
          <w:rStyle w:val="wbzude"/>
          <w:rFonts w:ascii="Times New Roman" w:hAnsi="Times New Roman" w:cs="Times New Roman"/>
          <w:sz w:val="24"/>
          <w:szCs w:val="24"/>
          <w:shd w:val="clear" w:color="auto" w:fill="FFFFFF"/>
        </w:rPr>
        <w:t>.</w:t>
      </w:r>
    </w:p>
    <w:p w:rsidR="002E3950" w:rsidRDefault="009E55C0" w:rsidP="002E3950">
      <w:pPr>
        <w:pStyle w:val="ListParagraph"/>
        <w:numPr>
          <w:ilvl w:val="0"/>
          <w:numId w:val="1"/>
        </w:numPr>
        <w:rPr>
          <w:rStyle w:val="wbzude"/>
          <w:rFonts w:ascii="Times New Roman" w:hAnsi="Times New Roman" w:cs="Times New Roman"/>
          <w:sz w:val="24"/>
          <w:szCs w:val="24"/>
          <w:shd w:val="clear" w:color="auto" w:fill="FFFFFF"/>
        </w:rPr>
      </w:pPr>
      <w:r>
        <w:rPr>
          <w:rStyle w:val="wbzude"/>
          <w:rFonts w:ascii="Times New Roman" w:hAnsi="Times New Roman" w:cs="Times New Roman"/>
          <w:sz w:val="24"/>
          <w:szCs w:val="24"/>
          <w:shd w:val="clear" w:color="auto" w:fill="FFFFFF"/>
        </w:rPr>
        <w:t>C</w:t>
      </w:r>
      <w:r w:rsidR="002E3950" w:rsidRPr="006F23FD">
        <w:rPr>
          <w:rStyle w:val="wbzude"/>
          <w:rFonts w:ascii="Times New Roman" w:hAnsi="Times New Roman" w:cs="Times New Roman"/>
          <w:sz w:val="24"/>
          <w:szCs w:val="24"/>
          <w:shd w:val="clear" w:color="auto" w:fill="FFFFFF"/>
        </w:rPr>
        <w:t>ollaborate</w:t>
      </w:r>
      <w:r w:rsidR="00873763">
        <w:rPr>
          <w:rStyle w:val="wbzude"/>
          <w:rFonts w:ascii="Times New Roman" w:hAnsi="Times New Roman" w:cs="Times New Roman"/>
          <w:sz w:val="24"/>
          <w:szCs w:val="24"/>
          <w:shd w:val="clear" w:color="auto" w:fill="FFFFFF"/>
        </w:rPr>
        <w:t>s</w:t>
      </w:r>
      <w:r w:rsidR="002E3950" w:rsidRPr="006F23FD">
        <w:rPr>
          <w:rStyle w:val="wbzude"/>
          <w:rFonts w:ascii="Times New Roman" w:hAnsi="Times New Roman" w:cs="Times New Roman"/>
          <w:sz w:val="24"/>
          <w:szCs w:val="24"/>
          <w:shd w:val="clear" w:color="auto" w:fill="FFFFFF"/>
        </w:rPr>
        <w:t xml:space="preserve"> with Training/Quality Assurance Manager to ensure staffing activities, workforce development, and certifications are performed in a manner that ensures equity, quality, and efficiency</w:t>
      </w:r>
      <w:r w:rsidR="00EF6F47">
        <w:rPr>
          <w:rStyle w:val="wbzude"/>
          <w:rFonts w:ascii="Times New Roman" w:hAnsi="Times New Roman" w:cs="Times New Roman"/>
          <w:sz w:val="24"/>
          <w:szCs w:val="24"/>
          <w:shd w:val="clear" w:color="auto" w:fill="FFFFFF"/>
        </w:rPr>
        <w:t xml:space="preserve"> c</w:t>
      </w:r>
      <w:r w:rsidR="002E3950" w:rsidRPr="006F23FD">
        <w:rPr>
          <w:rStyle w:val="wbzude"/>
          <w:rFonts w:ascii="Times New Roman" w:hAnsi="Times New Roman" w:cs="Times New Roman"/>
          <w:sz w:val="24"/>
          <w:szCs w:val="24"/>
          <w:shd w:val="clear" w:color="auto" w:fill="FFFFFF"/>
        </w:rPr>
        <w:t>reat</w:t>
      </w:r>
      <w:r w:rsidR="00EF6F47">
        <w:rPr>
          <w:rStyle w:val="wbzude"/>
          <w:rFonts w:ascii="Times New Roman" w:hAnsi="Times New Roman" w:cs="Times New Roman"/>
          <w:sz w:val="24"/>
          <w:szCs w:val="24"/>
          <w:shd w:val="clear" w:color="auto" w:fill="FFFFFF"/>
        </w:rPr>
        <w:t>ing</w:t>
      </w:r>
      <w:r w:rsidR="002E3950" w:rsidRPr="006F23FD">
        <w:rPr>
          <w:rStyle w:val="wbzude"/>
          <w:rFonts w:ascii="Times New Roman" w:hAnsi="Times New Roman" w:cs="Times New Roman"/>
          <w:sz w:val="24"/>
          <w:szCs w:val="24"/>
          <w:shd w:val="clear" w:color="auto" w:fill="FFFFFF"/>
        </w:rPr>
        <w:t xml:space="preserve"> a culture of continuous learning and development.</w:t>
      </w:r>
    </w:p>
    <w:p w:rsidR="00A342E8" w:rsidRDefault="00A342E8" w:rsidP="002E3950">
      <w:pPr>
        <w:pStyle w:val="ListParagraph"/>
        <w:numPr>
          <w:ilvl w:val="0"/>
          <w:numId w:val="1"/>
        </w:numPr>
        <w:rPr>
          <w:rStyle w:val="wbzude"/>
          <w:rFonts w:ascii="Times New Roman" w:hAnsi="Times New Roman" w:cs="Times New Roman"/>
          <w:sz w:val="24"/>
          <w:szCs w:val="24"/>
          <w:shd w:val="clear" w:color="auto" w:fill="FFFFFF"/>
        </w:rPr>
      </w:pPr>
      <w:r>
        <w:rPr>
          <w:rStyle w:val="wbzude"/>
          <w:rFonts w:ascii="Times New Roman" w:hAnsi="Times New Roman" w:cs="Times New Roman"/>
          <w:sz w:val="24"/>
          <w:szCs w:val="24"/>
          <w:shd w:val="clear" w:color="auto" w:fill="FFFFFF"/>
        </w:rPr>
        <w:t>Assists supervisors and managers with discipline process, determining discipline level, writing and administering disciplines.</w:t>
      </w:r>
    </w:p>
    <w:p w:rsidR="00A342E8" w:rsidRPr="006F23FD" w:rsidRDefault="00A342E8" w:rsidP="002E3950">
      <w:pPr>
        <w:pStyle w:val="ListParagraph"/>
        <w:numPr>
          <w:ilvl w:val="0"/>
          <w:numId w:val="1"/>
        </w:numPr>
        <w:rPr>
          <w:rStyle w:val="wbzude"/>
          <w:rFonts w:ascii="Times New Roman" w:hAnsi="Times New Roman" w:cs="Times New Roman"/>
          <w:sz w:val="24"/>
          <w:szCs w:val="24"/>
          <w:shd w:val="clear" w:color="auto" w:fill="FFFFFF"/>
        </w:rPr>
      </w:pPr>
      <w:r>
        <w:rPr>
          <w:rStyle w:val="wbzude"/>
          <w:rFonts w:ascii="Times New Roman" w:hAnsi="Times New Roman" w:cs="Times New Roman"/>
          <w:sz w:val="24"/>
          <w:szCs w:val="24"/>
          <w:shd w:val="clear" w:color="auto" w:fill="FFFFFF"/>
        </w:rPr>
        <w:t>Develop</w:t>
      </w:r>
      <w:r w:rsidR="00873763">
        <w:rPr>
          <w:rStyle w:val="wbzude"/>
          <w:rFonts w:ascii="Times New Roman" w:hAnsi="Times New Roman" w:cs="Times New Roman"/>
          <w:sz w:val="24"/>
          <w:szCs w:val="24"/>
          <w:shd w:val="clear" w:color="auto" w:fill="FFFFFF"/>
        </w:rPr>
        <w:t>s</w:t>
      </w:r>
      <w:r>
        <w:rPr>
          <w:rStyle w:val="wbzude"/>
          <w:rFonts w:ascii="Times New Roman" w:hAnsi="Times New Roman" w:cs="Times New Roman"/>
          <w:sz w:val="24"/>
          <w:szCs w:val="24"/>
          <w:shd w:val="clear" w:color="auto" w:fill="FFFFFF"/>
        </w:rPr>
        <w:t xml:space="preserve"> and manage</w:t>
      </w:r>
      <w:r w:rsidR="00873763">
        <w:rPr>
          <w:rStyle w:val="wbzude"/>
          <w:rFonts w:ascii="Times New Roman" w:hAnsi="Times New Roman" w:cs="Times New Roman"/>
          <w:sz w:val="24"/>
          <w:szCs w:val="24"/>
          <w:shd w:val="clear" w:color="auto" w:fill="FFFFFF"/>
        </w:rPr>
        <w:t>s</w:t>
      </w:r>
      <w:r>
        <w:rPr>
          <w:rStyle w:val="wbzude"/>
          <w:rFonts w:ascii="Times New Roman" w:hAnsi="Times New Roman" w:cs="Times New Roman"/>
          <w:sz w:val="24"/>
          <w:szCs w:val="24"/>
          <w:shd w:val="clear" w:color="auto" w:fill="FFFFFF"/>
        </w:rPr>
        <w:t xml:space="preserve"> employee recognition programs </w:t>
      </w:r>
      <w:r w:rsidR="00D74A00">
        <w:rPr>
          <w:rStyle w:val="wbzude"/>
          <w:rFonts w:ascii="Times New Roman" w:hAnsi="Times New Roman" w:cs="Times New Roman"/>
          <w:sz w:val="24"/>
          <w:szCs w:val="24"/>
          <w:shd w:val="clear" w:color="auto" w:fill="FFFFFF"/>
        </w:rPr>
        <w:t>that promotes a positive work environment</w:t>
      </w:r>
      <w:r w:rsidR="00E93D10">
        <w:rPr>
          <w:rStyle w:val="wbzude"/>
          <w:rFonts w:ascii="Times New Roman" w:hAnsi="Times New Roman" w:cs="Times New Roman"/>
          <w:sz w:val="24"/>
          <w:szCs w:val="24"/>
          <w:shd w:val="clear" w:color="auto" w:fill="FFFFFF"/>
        </w:rPr>
        <w:t xml:space="preserve"> and employee engagement.</w:t>
      </w:r>
    </w:p>
    <w:p w:rsidR="003216DB" w:rsidRPr="006F23FD" w:rsidRDefault="003216DB" w:rsidP="002E3950">
      <w:pPr>
        <w:pStyle w:val="ListParagraph"/>
        <w:numPr>
          <w:ilvl w:val="0"/>
          <w:numId w:val="1"/>
        </w:numPr>
        <w:jc w:val="both"/>
        <w:rPr>
          <w:rFonts w:ascii="Times New Roman" w:hAnsi="Times New Roman" w:cs="Times New Roman"/>
          <w:sz w:val="24"/>
          <w:szCs w:val="24"/>
          <w:shd w:val="clear" w:color="auto" w:fill="FFFFFF"/>
        </w:rPr>
      </w:pPr>
      <w:r w:rsidRPr="006F23FD">
        <w:rPr>
          <w:rFonts w:ascii="Times New Roman" w:hAnsi="Times New Roman" w:cs="Times New Roman"/>
          <w:sz w:val="24"/>
          <w:szCs w:val="24"/>
        </w:rPr>
        <w:t>Represents the Lucas County 911 Regional Council of Governments</w:t>
      </w:r>
      <w:r w:rsidR="00CA091E" w:rsidRPr="006F23FD">
        <w:rPr>
          <w:rFonts w:ascii="Times New Roman" w:hAnsi="Times New Roman" w:cs="Times New Roman"/>
          <w:sz w:val="24"/>
          <w:szCs w:val="24"/>
        </w:rPr>
        <w:t xml:space="preserve"> on a variety of </w:t>
      </w:r>
      <w:r w:rsidRPr="006F23FD">
        <w:rPr>
          <w:rFonts w:ascii="Times New Roman" w:hAnsi="Times New Roman" w:cs="Times New Roman"/>
          <w:sz w:val="24"/>
          <w:szCs w:val="24"/>
        </w:rPr>
        <w:t xml:space="preserve">committees </w:t>
      </w:r>
      <w:r w:rsidR="00CA091E" w:rsidRPr="006F23FD">
        <w:rPr>
          <w:rFonts w:ascii="Times New Roman" w:hAnsi="Times New Roman" w:cs="Times New Roman"/>
          <w:sz w:val="24"/>
          <w:szCs w:val="24"/>
        </w:rPr>
        <w:t xml:space="preserve">related to human resources.  </w:t>
      </w:r>
    </w:p>
    <w:p w:rsidR="00A342E8" w:rsidRPr="006F23FD" w:rsidRDefault="00A342E8" w:rsidP="00A342E8">
      <w:pPr>
        <w:pStyle w:val="ListParagraph"/>
        <w:numPr>
          <w:ilvl w:val="0"/>
          <w:numId w:val="1"/>
        </w:numPr>
        <w:jc w:val="both"/>
        <w:rPr>
          <w:rFonts w:ascii="Times New Roman" w:hAnsi="Times New Roman" w:cs="Times New Roman"/>
          <w:sz w:val="24"/>
          <w:szCs w:val="24"/>
        </w:rPr>
      </w:pPr>
      <w:r w:rsidRPr="006F23FD">
        <w:rPr>
          <w:rFonts w:ascii="Times New Roman" w:hAnsi="Times New Roman" w:cs="Times New Roman"/>
          <w:sz w:val="24"/>
          <w:szCs w:val="24"/>
        </w:rPr>
        <w:t xml:space="preserve">Performs other work related to the human resources administration of the Lucas County 911 Regional Council of Governments as assigned by the Executive Director.  </w:t>
      </w:r>
    </w:p>
    <w:p w:rsidR="00BA50F8" w:rsidRDefault="00BA50F8" w:rsidP="00261BB1">
      <w:pPr>
        <w:jc w:val="both"/>
        <w:rPr>
          <w:rFonts w:ascii="Times New Roman" w:hAnsi="Times New Roman" w:cs="Times New Roman"/>
          <w:b/>
          <w:sz w:val="24"/>
          <w:szCs w:val="24"/>
          <w:u w:val="single"/>
        </w:rPr>
      </w:pPr>
    </w:p>
    <w:p w:rsidR="003216DB" w:rsidRPr="006F23FD" w:rsidRDefault="003216DB" w:rsidP="00261BB1">
      <w:pPr>
        <w:jc w:val="both"/>
        <w:rPr>
          <w:rFonts w:ascii="Times New Roman" w:hAnsi="Times New Roman" w:cs="Times New Roman"/>
          <w:b/>
          <w:sz w:val="24"/>
          <w:szCs w:val="24"/>
          <w:u w:val="single"/>
        </w:rPr>
      </w:pPr>
      <w:r w:rsidRPr="006F23FD">
        <w:rPr>
          <w:rFonts w:ascii="Times New Roman" w:hAnsi="Times New Roman" w:cs="Times New Roman"/>
          <w:b/>
          <w:sz w:val="24"/>
          <w:szCs w:val="24"/>
          <w:u w:val="single"/>
        </w:rPr>
        <w:t>QUALIFYING EXPERIENCE AND EDUCATION</w:t>
      </w:r>
    </w:p>
    <w:p w:rsidR="009C5FF3" w:rsidRDefault="007521FB" w:rsidP="00261BB1">
      <w:pPr>
        <w:pStyle w:val="ListParagraph"/>
        <w:numPr>
          <w:ilvl w:val="0"/>
          <w:numId w:val="2"/>
        </w:numPr>
        <w:jc w:val="both"/>
        <w:rPr>
          <w:rFonts w:ascii="Times New Roman" w:hAnsi="Times New Roman" w:cs="Times New Roman"/>
          <w:sz w:val="24"/>
          <w:szCs w:val="24"/>
        </w:rPr>
      </w:pPr>
      <w:r w:rsidRPr="006F23FD">
        <w:rPr>
          <w:rFonts w:ascii="Times New Roman" w:hAnsi="Times New Roman" w:cs="Times New Roman"/>
          <w:sz w:val="24"/>
          <w:szCs w:val="24"/>
        </w:rPr>
        <w:t xml:space="preserve">Ten (10) </w:t>
      </w:r>
      <w:r w:rsidR="005458C0" w:rsidRPr="006F23FD">
        <w:rPr>
          <w:rFonts w:ascii="Times New Roman" w:hAnsi="Times New Roman" w:cs="Times New Roman"/>
          <w:sz w:val="24"/>
          <w:szCs w:val="24"/>
        </w:rPr>
        <w:t xml:space="preserve">years of </w:t>
      </w:r>
      <w:r w:rsidR="00E46BFB" w:rsidRPr="006F23FD">
        <w:rPr>
          <w:rFonts w:ascii="Times New Roman" w:hAnsi="Times New Roman" w:cs="Times New Roman"/>
          <w:sz w:val="24"/>
          <w:szCs w:val="24"/>
        </w:rPr>
        <w:t>human resource experience</w:t>
      </w:r>
      <w:r w:rsidR="009C5FF3">
        <w:rPr>
          <w:rFonts w:ascii="Times New Roman" w:hAnsi="Times New Roman" w:cs="Times New Roman"/>
          <w:sz w:val="24"/>
          <w:szCs w:val="24"/>
        </w:rPr>
        <w:t>.  Experience in the public sector is preferred.</w:t>
      </w:r>
      <w:r w:rsidR="009C5FF3" w:rsidRPr="006F23FD">
        <w:rPr>
          <w:rFonts w:ascii="Times New Roman" w:hAnsi="Times New Roman" w:cs="Times New Roman"/>
          <w:sz w:val="24"/>
          <w:szCs w:val="24"/>
        </w:rPr>
        <w:t xml:space="preserve">     </w:t>
      </w:r>
    </w:p>
    <w:p w:rsidR="00AC64C4" w:rsidRPr="006F23FD" w:rsidRDefault="009C5FF3" w:rsidP="00261BB1">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Five (5) years of experience working with </w:t>
      </w:r>
      <w:r w:rsidR="00E46BFB" w:rsidRPr="006F23FD">
        <w:rPr>
          <w:rFonts w:ascii="Times New Roman" w:hAnsi="Times New Roman" w:cs="Times New Roman"/>
          <w:sz w:val="24"/>
          <w:szCs w:val="24"/>
        </w:rPr>
        <w:t xml:space="preserve">labor </w:t>
      </w:r>
      <w:r>
        <w:rPr>
          <w:rFonts w:ascii="Times New Roman" w:hAnsi="Times New Roman" w:cs="Times New Roman"/>
          <w:sz w:val="24"/>
          <w:szCs w:val="24"/>
        </w:rPr>
        <w:t xml:space="preserve">unions.  </w:t>
      </w:r>
    </w:p>
    <w:p w:rsidR="005458C0" w:rsidRPr="006F23FD" w:rsidRDefault="005458C0" w:rsidP="00261BB1">
      <w:pPr>
        <w:pStyle w:val="ListParagraph"/>
        <w:numPr>
          <w:ilvl w:val="0"/>
          <w:numId w:val="2"/>
        </w:numPr>
        <w:jc w:val="both"/>
        <w:rPr>
          <w:rFonts w:ascii="Times New Roman" w:hAnsi="Times New Roman" w:cs="Times New Roman"/>
          <w:sz w:val="24"/>
          <w:szCs w:val="24"/>
        </w:rPr>
      </w:pPr>
      <w:r w:rsidRPr="006F23FD">
        <w:rPr>
          <w:rFonts w:ascii="Times New Roman" w:hAnsi="Times New Roman" w:cs="Times New Roman"/>
          <w:sz w:val="24"/>
          <w:szCs w:val="24"/>
        </w:rPr>
        <w:t xml:space="preserve">Bachelor’s degree </w:t>
      </w:r>
      <w:r w:rsidR="00056DF2" w:rsidRPr="006F23FD">
        <w:rPr>
          <w:rFonts w:ascii="Times New Roman" w:hAnsi="Times New Roman" w:cs="Times New Roman"/>
          <w:sz w:val="24"/>
          <w:szCs w:val="24"/>
        </w:rPr>
        <w:t xml:space="preserve">in </w:t>
      </w:r>
      <w:r w:rsidR="00E46BFB" w:rsidRPr="006F23FD">
        <w:rPr>
          <w:rFonts w:ascii="Times New Roman" w:hAnsi="Times New Roman" w:cs="Times New Roman"/>
          <w:sz w:val="24"/>
          <w:szCs w:val="24"/>
        </w:rPr>
        <w:t>human resource</w:t>
      </w:r>
      <w:r w:rsidR="00056DF2" w:rsidRPr="006F23FD">
        <w:rPr>
          <w:rFonts w:ascii="Times New Roman" w:hAnsi="Times New Roman" w:cs="Times New Roman"/>
          <w:sz w:val="24"/>
          <w:szCs w:val="24"/>
        </w:rPr>
        <w:t xml:space="preserve">s, </w:t>
      </w:r>
      <w:r w:rsidRPr="006F23FD">
        <w:rPr>
          <w:rFonts w:ascii="Times New Roman" w:hAnsi="Times New Roman" w:cs="Times New Roman"/>
          <w:sz w:val="24"/>
          <w:szCs w:val="24"/>
        </w:rPr>
        <w:t xml:space="preserve">public administration or </w:t>
      </w:r>
      <w:r w:rsidR="00056DF2" w:rsidRPr="006F23FD">
        <w:rPr>
          <w:rFonts w:ascii="Times New Roman" w:hAnsi="Times New Roman" w:cs="Times New Roman"/>
          <w:sz w:val="24"/>
          <w:szCs w:val="24"/>
        </w:rPr>
        <w:t xml:space="preserve">closely </w:t>
      </w:r>
      <w:r w:rsidRPr="006F23FD">
        <w:rPr>
          <w:rFonts w:ascii="Times New Roman" w:hAnsi="Times New Roman" w:cs="Times New Roman"/>
          <w:sz w:val="24"/>
          <w:szCs w:val="24"/>
        </w:rPr>
        <w:t>related field is strongly preferred.</w:t>
      </w:r>
    </w:p>
    <w:p w:rsidR="00A342E8" w:rsidRPr="006F23FD" w:rsidRDefault="00A342E8" w:rsidP="00261BB1">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Demonstrated </w:t>
      </w:r>
      <w:r w:rsidR="00E93D10">
        <w:rPr>
          <w:rFonts w:ascii="Times New Roman" w:hAnsi="Times New Roman" w:cs="Times New Roman"/>
          <w:sz w:val="24"/>
          <w:szCs w:val="24"/>
        </w:rPr>
        <w:t>experience i</w:t>
      </w:r>
      <w:r>
        <w:rPr>
          <w:rFonts w:ascii="Times New Roman" w:hAnsi="Times New Roman" w:cs="Times New Roman"/>
          <w:sz w:val="24"/>
          <w:szCs w:val="24"/>
        </w:rPr>
        <w:t>n advanced project planning and management.</w:t>
      </w:r>
    </w:p>
    <w:p w:rsidR="007521FB" w:rsidRPr="006F23FD" w:rsidRDefault="005458C0" w:rsidP="00261BB1">
      <w:pPr>
        <w:pStyle w:val="ListParagraph"/>
        <w:numPr>
          <w:ilvl w:val="0"/>
          <w:numId w:val="2"/>
        </w:numPr>
        <w:jc w:val="both"/>
        <w:rPr>
          <w:rFonts w:ascii="Times New Roman" w:hAnsi="Times New Roman" w:cs="Times New Roman"/>
          <w:sz w:val="24"/>
          <w:szCs w:val="24"/>
        </w:rPr>
      </w:pPr>
      <w:r w:rsidRPr="006F23FD">
        <w:rPr>
          <w:rFonts w:ascii="Times New Roman" w:hAnsi="Times New Roman" w:cs="Times New Roman"/>
          <w:sz w:val="24"/>
          <w:szCs w:val="24"/>
        </w:rPr>
        <w:t xml:space="preserve">A combination of relevant experience, training, and education </w:t>
      </w:r>
      <w:r w:rsidR="007521FB" w:rsidRPr="006F23FD">
        <w:rPr>
          <w:rFonts w:ascii="Times New Roman" w:hAnsi="Times New Roman" w:cs="Times New Roman"/>
          <w:sz w:val="24"/>
          <w:szCs w:val="24"/>
        </w:rPr>
        <w:t xml:space="preserve">that provides applicant with the knowledge, skills and ability required to perform the job will be considered.  </w:t>
      </w:r>
    </w:p>
    <w:p w:rsidR="00056DF2" w:rsidRDefault="00056DF2" w:rsidP="00261BB1">
      <w:pPr>
        <w:pStyle w:val="ListParagraph"/>
        <w:numPr>
          <w:ilvl w:val="0"/>
          <w:numId w:val="2"/>
        </w:numPr>
        <w:jc w:val="both"/>
        <w:rPr>
          <w:rFonts w:ascii="Times New Roman" w:hAnsi="Times New Roman" w:cs="Times New Roman"/>
          <w:sz w:val="24"/>
          <w:szCs w:val="24"/>
        </w:rPr>
      </w:pPr>
      <w:r w:rsidRPr="006F23FD">
        <w:rPr>
          <w:rFonts w:ascii="Times New Roman" w:hAnsi="Times New Roman" w:cs="Times New Roman"/>
          <w:sz w:val="24"/>
          <w:szCs w:val="24"/>
        </w:rPr>
        <w:t>Candidate must pass pre-employment reference and criminal history checks.</w:t>
      </w:r>
    </w:p>
    <w:p w:rsidR="005458C0" w:rsidRPr="00056DF2" w:rsidRDefault="005458C0" w:rsidP="00E1114E">
      <w:pPr>
        <w:jc w:val="both"/>
        <w:rPr>
          <w:rFonts w:ascii="Times New Roman" w:hAnsi="Times New Roman" w:cs="Times New Roman"/>
          <w:sz w:val="24"/>
          <w:szCs w:val="28"/>
        </w:rPr>
      </w:pPr>
      <w:r w:rsidRPr="00056DF2">
        <w:rPr>
          <w:rFonts w:ascii="Times New Roman" w:hAnsi="Times New Roman" w:cs="Times New Roman"/>
          <w:b/>
          <w:sz w:val="24"/>
          <w:szCs w:val="28"/>
          <w:u w:val="single"/>
        </w:rPr>
        <w:lastRenderedPageBreak/>
        <w:t>KNOWLEDGE, SKILLS AND ABILITIES</w:t>
      </w:r>
    </w:p>
    <w:p w:rsidR="00AC7856" w:rsidRPr="00AC7856" w:rsidRDefault="00AC7856" w:rsidP="00D51FCD">
      <w:pPr>
        <w:jc w:val="both"/>
        <w:rPr>
          <w:rFonts w:ascii="Times New Roman" w:hAnsi="Times New Roman" w:cs="Times New Roman"/>
          <w:sz w:val="24"/>
          <w:szCs w:val="24"/>
        </w:rPr>
      </w:pPr>
      <w:r w:rsidRPr="00AC7856">
        <w:rPr>
          <w:rFonts w:ascii="Times New Roman" w:hAnsi="Times New Roman" w:cs="Times New Roman"/>
          <w:sz w:val="24"/>
          <w:szCs w:val="24"/>
        </w:rPr>
        <w:t xml:space="preserve">The successful candidate must be able to complete complex projects quickly and adeptly.  </w:t>
      </w:r>
      <w:r w:rsidR="00E803AD">
        <w:rPr>
          <w:rFonts w:ascii="Times New Roman" w:hAnsi="Times New Roman" w:cs="Times New Roman"/>
          <w:sz w:val="24"/>
          <w:szCs w:val="24"/>
        </w:rPr>
        <w:t xml:space="preserve">Knowledge of contemporary principles and practices on human resource management including recruitment and selection, job classification, compensation, employee benefits and training.  </w:t>
      </w:r>
      <w:r w:rsidRPr="00AC7856">
        <w:rPr>
          <w:rFonts w:ascii="Times New Roman" w:hAnsi="Times New Roman" w:cs="Times New Roman"/>
          <w:sz w:val="24"/>
          <w:szCs w:val="24"/>
        </w:rPr>
        <w:t>Knowledge and e</w:t>
      </w:r>
      <w:r w:rsidR="00A74E5A" w:rsidRPr="00AC7856">
        <w:rPr>
          <w:rFonts w:ascii="Times New Roman" w:hAnsi="Times New Roman" w:cs="Times New Roman"/>
          <w:sz w:val="24"/>
          <w:szCs w:val="24"/>
        </w:rPr>
        <w:t xml:space="preserve">xperience </w:t>
      </w:r>
      <w:r w:rsidR="00C87C85" w:rsidRPr="00AC7856">
        <w:rPr>
          <w:rFonts w:ascii="Times New Roman" w:hAnsi="Times New Roman" w:cs="Times New Roman"/>
          <w:sz w:val="24"/>
          <w:szCs w:val="24"/>
        </w:rPr>
        <w:t xml:space="preserve">in </w:t>
      </w:r>
      <w:r w:rsidR="006F23FD">
        <w:rPr>
          <w:rFonts w:ascii="Times New Roman" w:hAnsi="Times New Roman" w:cs="Times New Roman"/>
          <w:sz w:val="24"/>
          <w:szCs w:val="24"/>
        </w:rPr>
        <w:t>co</w:t>
      </w:r>
      <w:r w:rsidR="00A74E5A" w:rsidRPr="00AC7856">
        <w:rPr>
          <w:rFonts w:ascii="Times New Roman" w:hAnsi="Times New Roman" w:cs="Times New Roman"/>
          <w:sz w:val="24"/>
          <w:szCs w:val="24"/>
        </w:rPr>
        <w:t xml:space="preserve">llective bargaining </w:t>
      </w:r>
      <w:r w:rsidR="006F23FD">
        <w:rPr>
          <w:rFonts w:ascii="Times New Roman" w:hAnsi="Times New Roman" w:cs="Times New Roman"/>
          <w:sz w:val="24"/>
          <w:szCs w:val="24"/>
        </w:rPr>
        <w:t>and contract management in the public sector i</w:t>
      </w:r>
      <w:r w:rsidRPr="00AC7856">
        <w:rPr>
          <w:rFonts w:ascii="Times New Roman" w:hAnsi="Times New Roman" w:cs="Times New Roman"/>
          <w:sz w:val="24"/>
          <w:szCs w:val="24"/>
        </w:rPr>
        <w:t xml:space="preserve">s </w:t>
      </w:r>
      <w:r w:rsidR="00A74E5A" w:rsidRPr="00AC7856">
        <w:rPr>
          <w:rFonts w:ascii="Times New Roman" w:hAnsi="Times New Roman" w:cs="Times New Roman"/>
          <w:sz w:val="24"/>
          <w:szCs w:val="24"/>
        </w:rPr>
        <w:t>essential</w:t>
      </w:r>
      <w:r w:rsidRPr="00AC7856">
        <w:rPr>
          <w:rFonts w:ascii="Times New Roman" w:hAnsi="Times New Roman" w:cs="Times New Roman"/>
          <w:sz w:val="24"/>
          <w:szCs w:val="24"/>
        </w:rPr>
        <w:t>.  The position requires someone with knowledge of federal and state laws and regulations in the human resources field</w:t>
      </w:r>
      <w:r w:rsidR="003B08E2">
        <w:rPr>
          <w:rFonts w:ascii="Times New Roman" w:hAnsi="Times New Roman" w:cs="Times New Roman"/>
          <w:sz w:val="24"/>
          <w:szCs w:val="24"/>
        </w:rPr>
        <w:t>.  Must have knowledge of effective research and record keeping methods and techniques.</w:t>
      </w:r>
      <w:r w:rsidR="00E803AD">
        <w:rPr>
          <w:rFonts w:ascii="Times New Roman" w:hAnsi="Times New Roman" w:cs="Times New Roman"/>
          <w:sz w:val="24"/>
          <w:szCs w:val="24"/>
        </w:rPr>
        <w:t xml:space="preserve">  </w:t>
      </w:r>
    </w:p>
    <w:p w:rsidR="003B08E2" w:rsidRDefault="003B08E2" w:rsidP="006F23FD">
      <w:pPr>
        <w:jc w:val="both"/>
        <w:rPr>
          <w:rFonts w:ascii="Times New Roman" w:hAnsi="Times New Roman" w:cs="Times New Roman"/>
          <w:bCs/>
          <w:iCs/>
          <w:sz w:val="24"/>
          <w:szCs w:val="24"/>
        </w:rPr>
      </w:pPr>
      <w:r>
        <w:rPr>
          <w:rFonts w:ascii="Times New Roman" w:hAnsi="Times New Roman" w:cs="Times New Roman"/>
          <w:sz w:val="24"/>
          <w:szCs w:val="24"/>
        </w:rPr>
        <w:t xml:space="preserve">Ability to apply critical thinking, problem solving and collaborative approaching to improving personnel services.  </w:t>
      </w:r>
      <w:r w:rsidR="00D74A00">
        <w:rPr>
          <w:rFonts w:ascii="Times New Roman" w:hAnsi="Times New Roman" w:cs="Times New Roman"/>
          <w:sz w:val="24"/>
          <w:szCs w:val="24"/>
        </w:rPr>
        <w:t>A</w:t>
      </w:r>
      <w:r w:rsidR="005458C0" w:rsidRPr="00AC7856">
        <w:rPr>
          <w:rFonts w:ascii="Times New Roman" w:hAnsi="Times New Roman" w:cs="Times New Roman"/>
          <w:sz w:val="24"/>
          <w:szCs w:val="24"/>
        </w:rPr>
        <w:t xml:space="preserve">bility to strategically plan with the </w:t>
      </w:r>
      <w:r w:rsidR="00BF3E31" w:rsidRPr="00AC7856">
        <w:rPr>
          <w:rFonts w:ascii="Times New Roman" w:hAnsi="Times New Roman" w:cs="Times New Roman"/>
          <w:sz w:val="24"/>
          <w:szCs w:val="24"/>
        </w:rPr>
        <w:t>Executive Director f</w:t>
      </w:r>
      <w:r w:rsidR="005458C0" w:rsidRPr="00AC7856">
        <w:rPr>
          <w:rFonts w:ascii="Times New Roman" w:hAnsi="Times New Roman" w:cs="Times New Roman"/>
          <w:sz w:val="24"/>
          <w:szCs w:val="24"/>
        </w:rPr>
        <w:t xml:space="preserve">or the future of 911 in Lucas County. </w:t>
      </w:r>
      <w:r>
        <w:rPr>
          <w:rFonts w:ascii="Times New Roman" w:hAnsi="Times New Roman" w:cs="Times New Roman"/>
          <w:sz w:val="24"/>
          <w:szCs w:val="24"/>
        </w:rPr>
        <w:t xml:space="preserve"> Ability to handle interpersonal interactions with tact and diplomacy, including responding to employee complaints, or corrective action.  </w:t>
      </w:r>
      <w:r w:rsidR="00D74A00">
        <w:rPr>
          <w:rFonts w:ascii="Times New Roman" w:hAnsi="Times New Roman" w:cs="Times New Roman"/>
          <w:sz w:val="24"/>
          <w:szCs w:val="24"/>
        </w:rPr>
        <w:t>Proven e</w:t>
      </w:r>
      <w:r w:rsidR="001373B3" w:rsidRPr="00AC7856">
        <w:rPr>
          <w:rStyle w:val="wbzude"/>
          <w:rFonts w:ascii="Times New Roman" w:hAnsi="Times New Roman" w:cs="Times New Roman"/>
          <w:sz w:val="24"/>
          <w:szCs w:val="24"/>
          <w:shd w:val="clear" w:color="auto" w:fill="FFFFFF"/>
        </w:rPr>
        <w:t xml:space="preserve">xperience in driving culture improvement and change. </w:t>
      </w:r>
    </w:p>
    <w:p w:rsidR="00D51FCD" w:rsidRDefault="003B08E2" w:rsidP="006F23FD">
      <w:pPr>
        <w:jc w:val="both"/>
        <w:rPr>
          <w:rFonts w:ascii="Times New Roman" w:hAnsi="Times New Roman" w:cs="Times New Roman"/>
          <w:bCs/>
          <w:iCs/>
          <w:sz w:val="24"/>
          <w:szCs w:val="24"/>
        </w:rPr>
      </w:pPr>
      <w:r>
        <w:rPr>
          <w:rFonts w:ascii="Times New Roman" w:hAnsi="Times New Roman" w:cs="Times New Roman"/>
          <w:sz w:val="24"/>
          <w:szCs w:val="24"/>
        </w:rPr>
        <w:t>Considerable skill in presenting ideas clearly and persuasively, orally and in writing.</w:t>
      </w:r>
      <w:r w:rsidR="00D51FCD" w:rsidRPr="00AC7856">
        <w:rPr>
          <w:rFonts w:ascii="Times New Roman" w:hAnsi="Times New Roman" w:cs="Times New Roman"/>
          <w:bCs/>
          <w:iCs/>
          <w:sz w:val="24"/>
          <w:szCs w:val="24"/>
        </w:rPr>
        <w:t xml:space="preserve"> </w:t>
      </w:r>
      <w:r w:rsidR="00D74A00">
        <w:rPr>
          <w:rFonts w:ascii="Times New Roman" w:hAnsi="Times New Roman" w:cs="Times New Roman"/>
          <w:bCs/>
          <w:iCs/>
          <w:sz w:val="24"/>
          <w:szCs w:val="24"/>
        </w:rPr>
        <w:t>Proven s</w:t>
      </w:r>
      <w:r w:rsidR="00CF49D9">
        <w:rPr>
          <w:rFonts w:ascii="Times New Roman" w:hAnsi="Times New Roman" w:cs="Times New Roman"/>
          <w:bCs/>
          <w:iCs/>
          <w:sz w:val="24"/>
          <w:szCs w:val="24"/>
        </w:rPr>
        <w:t xml:space="preserve">kill in developing job descriptions, policies and procedures, and training materials.  </w:t>
      </w:r>
      <w:r w:rsidR="00D74A00">
        <w:rPr>
          <w:rFonts w:ascii="Times New Roman" w:hAnsi="Times New Roman" w:cs="Times New Roman"/>
          <w:bCs/>
          <w:iCs/>
          <w:sz w:val="24"/>
          <w:szCs w:val="24"/>
        </w:rPr>
        <w:t>Or</w:t>
      </w:r>
      <w:r>
        <w:rPr>
          <w:rFonts w:ascii="Times New Roman" w:hAnsi="Times New Roman" w:cs="Times New Roman"/>
          <w:bCs/>
          <w:iCs/>
          <w:sz w:val="24"/>
          <w:szCs w:val="24"/>
        </w:rPr>
        <w:t>ganizational skills to manage a variety of projects and assignments, setting business priorities</w:t>
      </w:r>
      <w:r w:rsidR="00D74A00">
        <w:rPr>
          <w:rFonts w:ascii="Times New Roman" w:hAnsi="Times New Roman" w:cs="Times New Roman"/>
          <w:bCs/>
          <w:iCs/>
          <w:sz w:val="24"/>
          <w:szCs w:val="24"/>
        </w:rPr>
        <w:t xml:space="preserve"> is required for this position</w:t>
      </w:r>
      <w:r>
        <w:rPr>
          <w:rFonts w:ascii="Times New Roman" w:hAnsi="Times New Roman" w:cs="Times New Roman"/>
          <w:bCs/>
          <w:iCs/>
          <w:sz w:val="24"/>
          <w:szCs w:val="24"/>
        </w:rPr>
        <w:t xml:space="preserve">. </w:t>
      </w:r>
      <w:r w:rsidR="00D74A00">
        <w:rPr>
          <w:rFonts w:ascii="Times New Roman" w:hAnsi="Times New Roman" w:cs="Times New Roman"/>
          <w:bCs/>
          <w:iCs/>
          <w:sz w:val="24"/>
          <w:szCs w:val="24"/>
        </w:rPr>
        <w:t>Must have excellent s</w:t>
      </w:r>
      <w:r>
        <w:rPr>
          <w:rFonts w:ascii="Times New Roman" w:hAnsi="Times New Roman" w:cs="Times New Roman"/>
          <w:bCs/>
          <w:iCs/>
          <w:sz w:val="24"/>
          <w:szCs w:val="24"/>
        </w:rPr>
        <w:t>kill</w:t>
      </w:r>
      <w:r w:rsidR="00D74A00">
        <w:rPr>
          <w:rFonts w:ascii="Times New Roman" w:hAnsi="Times New Roman" w:cs="Times New Roman"/>
          <w:bCs/>
          <w:iCs/>
          <w:sz w:val="24"/>
          <w:szCs w:val="24"/>
        </w:rPr>
        <w:t>s</w:t>
      </w:r>
      <w:r>
        <w:rPr>
          <w:rFonts w:ascii="Times New Roman" w:hAnsi="Times New Roman" w:cs="Times New Roman"/>
          <w:bCs/>
          <w:iCs/>
          <w:sz w:val="24"/>
          <w:szCs w:val="24"/>
        </w:rPr>
        <w:t xml:space="preserve"> in personal computer resources and applications. Skill in verbally communicating effectively in a variety of settings, including sensitive one on one situations and group training or presentations. </w:t>
      </w:r>
    </w:p>
    <w:p w:rsidR="003B08E2" w:rsidRPr="006F23FD" w:rsidRDefault="003B08E2" w:rsidP="006F23FD">
      <w:pPr>
        <w:jc w:val="both"/>
        <w:rPr>
          <w:rFonts w:ascii="Times New Roman" w:hAnsi="Times New Roman" w:cs="Times New Roman"/>
          <w:sz w:val="24"/>
          <w:szCs w:val="24"/>
        </w:rPr>
      </w:pPr>
    </w:p>
    <w:p w:rsidR="00ED70A0" w:rsidRPr="00AC7856" w:rsidRDefault="00ED70A0" w:rsidP="00ED70A0">
      <w:pPr>
        <w:rPr>
          <w:rFonts w:ascii="Times New Roman" w:hAnsi="Times New Roman" w:cs="Times New Roman"/>
          <w:b/>
          <w:sz w:val="24"/>
          <w:szCs w:val="24"/>
          <w:u w:val="single"/>
        </w:rPr>
      </w:pPr>
    </w:p>
    <w:p w:rsidR="00ED70A0" w:rsidRPr="00AC7856" w:rsidRDefault="00ED70A0" w:rsidP="00ED70A0">
      <w:pPr>
        <w:rPr>
          <w:rFonts w:ascii="Times New Roman" w:hAnsi="Times New Roman" w:cs="Times New Roman"/>
          <w:b/>
          <w:i/>
          <w:sz w:val="24"/>
          <w:szCs w:val="24"/>
        </w:rPr>
      </w:pPr>
      <w:r w:rsidRPr="00AC7856">
        <w:rPr>
          <w:rFonts w:ascii="Times New Roman" w:hAnsi="Times New Roman" w:cs="Times New Roman"/>
          <w:b/>
          <w:i/>
          <w:sz w:val="24"/>
          <w:szCs w:val="24"/>
        </w:rPr>
        <w:t xml:space="preserve">All interested applicants should email a cover letter and resume to </w:t>
      </w:r>
      <w:hyperlink r:id="rId9" w:history="1">
        <w:r w:rsidR="00EF6F47" w:rsidRPr="00B80ABA">
          <w:rPr>
            <w:rStyle w:val="Hyperlink"/>
            <w:rFonts w:ascii="Times New Roman" w:hAnsi="Times New Roman" w:cs="Times New Roman"/>
            <w:b/>
            <w:i/>
            <w:sz w:val="24"/>
            <w:szCs w:val="24"/>
          </w:rPr>
          <w:t>smitchell@lc911.org</w:t>
        </w:r>
      </w:hyperlink>
      <w:r w:rsidR="00EF6F47">
        <w:rPr>
          <w:rFonts w:ascii="Times New Roman" w:hAnsi="Times New Roman" w:cs="Times New Roman"/>
          <w:b/>
          <w:i/>
          <w:sz w:val="24"/>
          <w:szCs w:val="24"/>
        </w:rPr>
        <w:t xml:space="preserve"> wi</w:t>
      </w:r>
      <w:r w:rsidRPr="00AC7856">
        <w:rPr>
          <w:rFonts w:ascii="Times New Roman" w:hAnsi="Times New Roman" w:cs="Times New Roman"/>
          <w:b/>
          <w:i/>
          <w:sz w:val="24"/>
          <w:szCs w:val="24"/>
        </w:rPr>
        <w:t>th “Human Resources Manager” as the subject line. Resumes will be accepted until the position is filled.</w:t>
      </w:r>
    </w:p>
    <w:p w:rsidR="00261BB1" w:rsidRPr="00AC7856" w:rsidRDefault="00261BB1">
      <w:pPr>
        <w:rPr>
          <w:rStyle w:val="wbzude"/>
          <w:rFonts w:ascii="Arial" w:hAnsi="Arial" w:cs="Arial"/>
          <w:sz w:val="24"/>
          <w:szCs w:val="24"/>
          <w:shd w:val="clear" w:color="auto" w:fill="FFFFFF"/>
        </w:rPr>
      </w:pPr>
    </w:p>
    <w:sectPr w:rsidR="00261BB1" w:rsidRPr="00AC7856" w:rsidSect="00B4170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9DB" w:rsidRDefault="009029DB" w:rsidP="009029DB">
      <w:pPr>
        <w:spacing w:after="0" w:line="240" w:lineRule="auto"/>
      </w:pPr>
      <w:r>
        <w:separator/>
      </w:r>
    </w:p>
  </w:endnote>
  <w:endnote w:type="continuationSeparator" w:id="0">
    <w:p w:rsidR="009029DB" w:rsidRDefault="009029DB" w:rsidP="009029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9DB" w:rsidRDefault="009029DB" w:rsidP="009029DB">
      <w:pPr>
        <w:spacing w:after="0" w:line="240" w:lineRule="auto"/>
      </w:pPr>
      <w:r>
        <w:separator/>
      </w:r>
    </w:p>
  </w:footnote>
  <w:footnote w:type="continuationSeparator" w:id="0">
    <w:p w:rsidR="009029DB" w:rsidRDefault="009029DB" w:rsidP="009029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26A24"/>
    <w:multiLevelType w:val="hybridMultilevel"/>
    <w:tmpl w:val="AC9C59F4"/>
    <w:lvl w:ilvl="0" w:tplc="82E06154">
      <w:start w:val="1"/>
      <w:numFmt w:val="bullet"/>
      <w:lvlText w:val=""/>
      <w:lvlJc w:val="left"/>
      <w:pPr>
        <w:ind w:left="720" w:hanging="360"/>
      </w:pPr>
      <w:rPr>
        <w:rFonts w:ascii="Symbol" w:hAnsi="Symbol" w:hint="default"/>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137841"/>
    <w:multiLevelType w:val="hybridMultilevel"/>
    <w:tmpl w:val="6CA6BA2E"/>
    <w:lvl w:ilvl="0" w:tplc="CABE5626">
      <w:numFmt w:val="bullet"/>
      <w:lvlText w:val="-"/>
      <w:lvlJc w:val="left"/>
      <w:pPr>
        <w:ind w:left="720" w:hanging="360"/>
      </w:pPr>
      <w:rPr>
        <w:rFonts w:ascii="Arial" w:eastAsiaTheme="minorHAnsi" w:hAnsi="Arial" w:cs="Arial"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EC6137"/>
    <w:multiLevelType w:val="hybridMultilevel"/>
    <w:tmpl w:val="AC06F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360"/>
  <w:characterSpacingControl w:val="doNotCompress"/>
  <w:hdrShapeDefaults>
    <o:shapedefaults v:ext="edit" spidmax="22529"/>
  </w:hdrShapeDefaults>
  <w:footnotePr>
    <w:footnote w:id="-1"/>
    <w:footnote w:id="0"/>
  </w:footnotePr>
  <w:endnotePr>
    <w:endnote w:id="-1"/>
    <w:endnote w:id="0"/>
  </w:endnotePr>
  <w:compat/>
  <w:rsids>
    <w:rsidRoot w:val="00ED36D5"/>
    <w:rsid w:val="00046E86"/>
    <w:rsid w:val="00056DF2"/>
    <w:rsid w:val="00061F31"/>
    <w:rsid w:val="000E27C9"/>
    <w:rsid w:val="001373B3"/>
    <w:rsid w:val="00185C21"/>
    <w:rsid w:val="001A4448"/>
    <w:rsid w:val="00261BB1"/>
    <w:rsid w:val="002A10CA"/>
    <w:rsid w:val="002E3950"/>
    <w:rsid w:val="003216DB"/>
    <w:rsid w:val="003736A4"/>
    <w:rsid w:val="003B08E2"/>
    <w:rsid w:val="003B78AC"/>
    <w:rsid w:val="003D70E0"/>
    <w:rsid w:val="00406B6F"/>
    <w:rsid w:val="0043024E"/>
    <w:rsid w:val="00477448"/>
    <w:rsid w:val="004D2839"/>
    <w:rsid w:val="004E73B3"/>
    <w:rsid w:val="0053722F"/>
    <w:rsid w:val="005458C0"/>
    <w:rsid w:val="00572EF8"/>
    <w:rsid w:val="005D775D"/>
    <w:rsid w:val="005F4B94"/>
    <w:rsid w:val="006177D1"/>
    <w:rsid w:val="006456D6"/>
    <w:rsid w:val="006A1BB6"/>
    <w:rsid w:val="006B7BF0"/>
    <w:rsid w:val="006F23FD"/>
    <w:rsid w:val="00720C09"/>
    <w:rsid w:val="007521FB"/>
    <w:rsid w:val="00757553"/>
    <w:rsid w:val="007769F6"/>
    <w:rsid w:val="007B2731"/>
    <w:rsid w:val="007F074A"/>
    <w:rsid w:val="007F2015"/>
    <w:rsid w:val="00867666"/>
    <w:rsid w:val="00871D6D"/>
    <w:rsid w:val="00873763"/>
    <w:rsid w:val="008A3436"/>
    <w:rsid w:val="008F3278"/>
    <w:rsid w:val="009029DB"/>
    <w:rsid w:val="009037C9"/>
    <w:rsid w:val="00903B64"/>
    <w:rsid w:val="009351AF"/>
    <w:rsid w:val="009445B0"/>
    <w:rsid w:val="00977F16"/>
    <w:rsid w:val="009C5FF3"/>
    <w:rsid w:val="009E55C0"/>
    <w:rsid w:val="00A30FB0"/>
    <w:rsid w:val="00A342E8"/>
    <w:rsid w:val="00A74E5A"/>
    <w:rsid w:val="00AC64C4"/>
    <w:rsid w:val="00AC7856"/>
    <w:rsid w:val="00B4170C"/>
    <w:rsid w:val="00BA50F8"/>
    <w:rsid w:val="00BA63BA"/>
    <w:rsid w:val="00BC2B4A"/>
    <w:rsid w:val="00BC50C6"/>
    <w:rsid w:val="00BF29B4"/>
    <w:rsid w:val="00BF3E31"/>
    <w:rsid w:val="00C87C85"/>
    <w:rsid w:val="00CA091E"/>
    <w:rsid w:val="00CF49D9"/>
    <w:rsid w:val="00CF588B"/>
    <w:rsid w:val="00D11461"/>
    <w:rsid w:val="00D51FCD"/>
    <w:rsid w:val="00D74A00"/>
    <w:rsid w:val="00DC4B53"/>
    <w:rsid w:val="00E1114E"/>
    <w:rsid w:val="00E46BFB"/>
    <w:rsid w:val="00E803AD"/>
    <w:rsid w:val="00E8668C"/>
    <w:rsid w:val="00E93D10"/>
    <w:rsid w:val="00ED2CA1"/>
    <w:rsid w:val="00ED36D5"/>
    <w:rsid w:val="00ED70A0"/>
    <w:rsid w:val="00EF6A70"/>
    <w:rsid w:val="00EF6F47"/>
    <w:rsid w:val="00F8133D"/>
    <w:rsid w:val="00F92BA7"/>
    <w:rsid w:val="00FD30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7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6DB"/>
    <w:pPr>
      <w:ind w:left="720"/>
      <w:contextualSpacing/>
    </w:pPr>
  </w:style>
  <w:style w:type="paragraph" w:styleId="Header">
    <w:name w:val="header"/>
    <w:basedOn w:val="Normal"/>
    <w:link w:val="HeaderChar"/>
    <w:uiPriority w:val="99"/>
    <w:unhideWhenUsed/>
    <w:rsid w:val="009029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9DB"/>
  </w:style>
  <w:style w:type="paragraph" w:styleId="Footer">
    <w:name w:val="footer"/>
    <w:basedOn w:val="Normal"/>
    <w:link w:val="FooterChar"/>
    <w:uiPriority w:val="99"/>
    <w:unhideWhenUsed/>
    <w:rsid w:val="009029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9DB"/>
  </w:style>
  <w:style w:type="character" w:styleId="Hyperlink">
    <w:name w:val="Hyperlink"/>
    <w:basedOn w:val="DefaultParagraphFont"/>
    <w:uiPriority w:val="99"/>
    <w:unhideWhenUsed/>
    <w:rsid w:val="00DC4B53"/>
    <w:rPr>
      <w:color w:val="0563C1" w:themeColor="hyperlink"/>
      <w:u w:val="single"/>
    </w:rPr>
  </w:style>
  <w:style w:type="character" w:customStyle="1" w:styleId="wbzude">
    <w:name w:val="wbzude"/>
    <w:basedOn w:val="DefaultParagraphFont"/>
    <w:rsid w:val="009037C9"/>
  </w:style>
  <w:style w:type="character" w:customStyle="1" w:styleId="UnresolvedMention">
    <w:name w:val="Unresolved Mention"/>
    <w:basedOn w:val="DefaultParagraphFont"/>
    <w:uiPriority w:val="99"/>
    <w:semiHidden/>
    <w:unhideWhenUsed/>
    <w:rsid w:val="00EF6F47"/>
    <w:rPr>
      <w:color w:val="605E5C"/>
      <w:shd w:val="clear" w:color="auto" w:fill="E1DFDD"/>
    </w:rPr>
  </w:style>
  <w:style w:type="paragraph" w:styleId="BalloonText">
    <w:name w:val="Balloon Text"/>
    <w:basedOn w:val="Normal"/>
    <w:link w:val="BalloonTextChar"/>
    <w:uiPriority w:val="99"/>
    <w:semiHidden/>
    <w:unhideWhenUsed/>
    <w:rsid w:val="001A4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448"/>
    <w:rPr>
      <w:rFonts w:ascii="Tahoma" w:hAnsi="Tahoma" w:cs="Tahoma"/>
      <w:sz w:val="16"/>
      <w:szCs w:val="16"/>
    </w:rPr>
  </w:style>
  <w:style w:type="table" w:styleId="TableGrid">
    <w:name w:val="Table Grid"/>
    <w:basedOn w:val="TableNormal"/>
    <w:uiPriority w:val="39"/>
    <w:rsid w:val="001A4448"/>
    <w:pPr>
      <w:spacing w:after="0" w:line="240" w:lineRule="auto"/>
    </w:pPr>
    <w:rPr>
      <w:sz w:val="5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mitchell@lc911.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6B7B1-05B5-4148-9090-C9434D1E7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3</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Mitchell</dc:creator>
  <cp:lastModifiedBy>Stacey Mitchell</cp:lastModifiedBy>
  <cp:revision>16</cp:revision>
  <cp:lastPrinted>2020-09-15T12:46:00Z</cp:lastPrinted>
  <dcterms:created xsi:type="dcterms:W3CDTF">2020-08-25T21:02:00Z</dcterms:created>
  <dcterms:modified xsi:type="dcterms:W3CDTF">2020-09-15T12:50:00Z</dcterms:modified>
</cp:coreProperties>
</file>